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6095"/>
      </w:tblGrid>
      <w:tr w:rsidR="00F621F3" w:rsidTr="00DD48F0">
        <w:trPr>
          <w:trHeight w:val="4456"/>
        </w:trPr>
        <w:tc>
          <w:tcPr>
            <w:tcW w:w="3549" w:type="dxa"/>
          </w:tcPr>
          <w:p w:rsidR="00F621F3" w:rsidRPr="009C1110" w:rsidRDefault="009C1110" w:rsidP="00F621F3">
            <w:pPr>
              <w:ind w:left="-117" w:firstLine="117"/>
              <w:rPr>
                <w:b/>
                <w:i/>
                <w:sz w:val="24"/>
                <w:szCs w:val="24"/>
              </w:rPr>
            </w:pPr>
            <w:r w:rsidRPr="000B7110">
              <w:rPr>
                <w:b/>
                <w:i/>
                <w:color w:val="4472C4" w:themeColor="accent5"/>
                <w:szCs w:val="24"/>
              </w:rPr>
              <w:t xml:space="preserve">*Курсивом </w:t>
            </w:r>
            <w:r w:rsidR="00B412E1" w:rsidRPr="000B7110">
              <w:rPr>
                <w:b/>
                <w:i/>
                <w:color w:val="4472C4" w:themeColor="accent5"/>
                <w:szCs w:val="24"/>
              </w:rPr>
              <w:t xml:space="preserve">и цветом </w:t>
            </w:r>
            <w:r w:rsidRPr="000B7110">
              <w:rPr>
                <w:b/>
                <w:i/>
                <w:color w:val="4472C4" w:themeColor="accent5"/>
                <w:szCs w:val="24"/>
              </w:rPr>
              <w:t>выделен текст, заполняемый заявителем</w:t>
            </w:r>
          </w:p>
        </w:tc>
        <w:tc>
          <w:tcPr>
            <w:tcW w:w="6095" w:type="dxa"/>
          </w:tcPr>
          <w:p w:rsidR="00DD48F0" w:rsidRPr="00B412E1" w:rsidRDefault="00EC2106" w:rsidP="00F621F3">
            <w:pPr>
              <w:ind w:left="173" w:right="151"/>
              <w:rPr>
                <w:b/>
                <w:i/>
                <w:color w:val="4472C4" w:themeColor="accent5"/>
                <w:sz w:val="24"/>
                <w:szCs w:val="24"/>
              </w:rPr>
            </w:pPr>
            <w:r w:rsidRPr="00EC2106">
              <w:rPr>
                <w:b/>
                <w:sz w:val="24"/>
                <w:szCs w:val="24"/>
              </w:rPr>
              <w:t xml:space="preserve">В </w:t>
            </w:r>
            <w:r w:rsidR="009C1110" w:rsidRPr="00B412E1">
              <w:rPr>
                <w:b/>
                <w:i/>
                <w:color w:val="4472C4" w:themeColor="accent5"/>
                <w:sz w:val="24"/>
                <w:szCs w:val="24"/>
              </w:rPr>
              <w:t>*</w:t>
            </w:r>
            <w:r w:rsidR="00AE0C1D">
              <w:rPr>
                <w:b/>
                <w:i/>
                <w:color w:val="4472C4" w:themeColor="accent5"/>
                <w:sz w:val="24"/>
                <w:szCs w:val="24"/>
              </w:rPr>
              <w:t>н</w:t>
            </w:r>
            <w:r w:rsidR="009035DB" w:rsidRPr="00B412E1">
              <w:rPr>
                <w:b/>
                <w:i/>
                <w:color w:val="4472C4" w:themeColor="accent5"/>
                <w:sz w:val="24"/>
                <w:szCs w:val="24"/>
              </w:rPr>
              <w:t>аименование суда</w:t>
            </w:r>
            <w:r w:rsidR="0039278C" w:rsidRPr="00B412E1">
              <w:rPr>
                <w:b/>
                <w:i/>
                <w:color w:val="4472C4" w:themeColor="accent5"/>
                <w:sz w:val="24"/>
                <w:szCs w:val="24"/>
              </w:rPr>
              <w:t>/наименовани</w:t>
            </w:r>
            <w:r w:rsidR="00110946" w:rsidRPr="00B412E1">
              <w:rPr>
                <w:b/>
                <w:i/>
                <w:color w:val="4472C4" w:themeColor="accent5"/>
                <w:sz w:val="24"/>
                <w:szCs w:val="24"/>
              </w:rPr>
              <w:t>е</w:t>
            </w:r>
            <w:r w:rsidR="0039278C" w:rsidRPr="00B412E1">
              <w:rPr>
                <w:b/>
                <w:i/>
                <w:color w:val="4472C4" w:themeColor="accent5"/>
                <w:sz w:val="24"/>
                <w:szCs w:val="24"/>
              </w:rPr>
              <w:t xml:space="preserve"> </w:t>
            </w:r>
            <w:r w:rsidR="00AE0C1D">
              <w:rPr>
                <w:b/>
                <w:i/>
                <w:color w:val="4472C4" w:themeColor="accent5"/>
                <w:sz w:val="24"/>
                <w:szCs w:val="24"/>
              </w:rPr>
              <w:t>вышестоящего органа или должностного лица</w:t>
            </w:r>
            <w:r w:rsidR="009035DB" w:rsidRPr="00B412E1">
              <w:rPr>
                <w:b/>
                <w:i/>
                <w:color w:val="4472C4" w:themeColor="accent5"/>
                <w:sz w:val="24"/>
                <w:szCs w:val="24"/>
              </w:rPr>
              <w:t xml:space="preserve"> </w:t>
            </w:r>
          </w:p>
          <w:p w:rsidR="009035DB" w:rsidRPr="00DD48F0" w:rsidRDefault="009C1110" w:rsidP="009035DB">
            <w:pPr>
              <w:ind w:left="17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*111333, г. Москва</w:t>
            </w:r>
          </w:p>
          <w:p w:rsidR="00F621F3" w:rsidRPr="00DD48F0" w:rsidRDefault="00F621F3" w:rsidP="00F621F3">
            <w:pPr>
              <w:ind w:left="173" w:right="151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621F3" w:rsidRDefault="00F621F3" w:rsidP="00F621F3">
            <w:pPr>
              <w:ind w:left="173"/>
              <w:rPr>
                <w:sz w:val="24"/>
                <w:szCs w:val="24"/>
              </w:rPr>
            </w:pPr>
            <w:r w:rsidRPr="00706469">
              <w:rPr>
                <w:b/>
                <w:sz w:val="24"/>
                <w:szCs w:val="24"/>
              </w:rPr>
              <w:t>Заявитель:</w:t>
            </w:r>
            <w:r w:rsidR="009C1110">
              <w:rPr>
                <w:b/>
                <w:sz w:val="24"/>
                <w:szCs w:val="24"/>
              </w:rPr>
              <w:t xml:space="preserve"> </w:t>
            </w:r>
            <w:r w:rsidR="009C1110" w:rsidRPr="00B412E1">
              <w:rPr>
                <w:i/>
                <w:color w:val="4472C4" w:themeColor="accent5"/>
                <w:sz w:val="24"/>
                <w:szCs w:val="24"/>
              </w:rPr>
              <w:t xml:space="preserve">*ФИО </w:t>
            </w:r>
            <w:r w:rsidR="00B412E1">
              <w:rPr>
                <w:i/>
                <w:color w:val="4472C4" w:themeColor="accent5"/>
                <w:sz w:val="24"/>
                <w:szCs w:val="24"/>
              </w:rPr>
              <w:t>З</w:t>
            </w:r>
            <w:r w:rsidR="009C1110" w:rsidRPr="00B412E1">
              <w:rPr>
                <w:i/>
                <w:color w:val="4472C4" w:themeColor="accent5"/>
                <w:sz w:val="24"/>
                <w:szCs w:val="24"/>
              </w:rPr>
              <w:t>аявителя</w:t>
            </w:r>
            <w:r w:rsidRPr="00B412E1">
              <w:rPr>
                <w:color w:val="4472C4" w:themeColor="accent5"/>
                <w:sz w:val="24"/>
                <w:szCs w:val="24"/>
              </w:rPr>
              <w:t xml:space="preserve"> </w:t>
            </w:r>
          </w:p>
          <w:p w:rsidR="009C1110" w:rsidRPr="00DD48F0" w:rsidRDefault="009C1110" w:rsidP="009C1110">
            <w:pPr>
              <w:ind w:left="173"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="00F621F3" w:rsidRPr="006A677F">
              <w:rPr>
                <w:sz w:val="24"/>
                <w:szCs w:val="24"/>
              </w:rPr>
              <w:t xml:space="preserve"> 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*</w:t>
            </w:r>
            <w:r w:rsidR="00AE0C1D">
              <w:rPr>
                <w:i/>
                <w:color w:val="4472C4" w:themeColor="accent5"/>
                <w:sz w:val="24"/>
                <w:szCs w:val="24"/>
              </w:rPr>
              <w:t>222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333, г. Москва</w:t>
            </w:r>
          </w:p>
          <w:p w:rsidR="009C1110" w:rsidRPr="009C1110" w:rsidRDefault="009C1110" w:rsidP="009C1110">
            <w:pPr>
              <w:ind w:left="173"/>
              <w:rPr>
                <w:sz w:val="24"/>
                <w:szCs w:val="24"/>
              </w:rPr>
            </w:pPr>
            <w:r w:rsidRPr="009C1110">
              <w:rPr>
                <w:sz w:val="24"/>
                <w:szCs w:val="24"/>
              </w:rPr>
              <w:t xml:space="preserve">(паспорт 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*серия номер</w:t>
            </w:r>
            <w:r w:rsidRPr="009C1110">
              <w:rPr>
                <w:sz w:val="24"/>
                <w:szCs w:val="24"/>
              </w:rPr>
              <w:t xml:space="preserve">, выдан 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*</w:t>
            </w:r>
            <w:r w:rsidR="00AE0C1D">
              <w:rPr>
                <w:i/>
                <w:color w:val="4472C4" w:themeColor="accent5"/>
                <w:sz w:val="24"/>
                <w:szCs w:val="24"/>
              </w:rPr>
              <w:t>ДД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.</w:t>
            </w:r>
            <w:r w:rsidR="00AE0C1D">
              <w:rPr>
                <w:i/>
                <w:color w:val="4472C4" w:themeColor="accent5"/>
                <w:sz w:val="24"/>
                <w:szCs w:val="24"/>
              </w:rPr>
              <w:t>ММ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.</w:t>
            </w:r>
            <w:r w:rsidR="00AE0C1D">
              <w:rPr>
                <w:i/>
                <w:color w:val="4472C4" w:themeColor="accent5"/>
                <w:sz w:val="24"/>
                <w:szCs w:val="24"/>
              </w:rPr>
              <w:t>ГГГГ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 xml:space="preserve"> ГУ МВД</w:t>
            </w:r>
            <w:r w:rsidRPr="009C1110">
              <w:rPr>
                <w:sz w:val="24"/>
                <w:szCs w:val="24"/>
              </w:rPr>
              <w:t>)</w:t>
            </w:r>
          </w:p>
          <w:p w:rsidR="0015610B" w:rsidRPr="00593E06" w:rsidRDefault="0015610B" w:rsidP="00F621F3">
            <w:pPr>
              <w:ind w:left="173"/>
              <w:rPr>
                <w:sz w:val="24"/>
                <w:szCs w:val="24"/>
              </w:rPr>
            </w:pPr>
          </w:p>
          <w:p w:rsidR="00F621F3" w:rsidRPr="00706469" w:rsidRDefault="00F621F3" w:rsidP="00F621F3">
            <w:pPr>
              <w:ind w:left="173"/>
              <w:rPr>
                <w:b/>
                <w:sz w:val="24"/>
                <w:szCs w:val="24"/>
              </w:rPr>
            </w:pPr>
            <w:r w:rsidRPr="00C56985">
              <w:rPr>
                <w:b/>
                <w:sz w:val="24"/>
                <w:szCs w:val="24"/>
              </w:rPr>
              <w:t>Заинтересованно</w:t>
            </w:r>
            <w:r w:rsidRPr="00706469">
              <w:rPr>
                <w:b/>
                <w:sz w:val="24"/>
                <w:szCs w:val="24"/>
              </w:rPr>
              <w:t>е лицо</w:t>
            </w:r>
            <w:r w:rsidR="0015610B">
              <w:rPr>
                <w:b/>
                <w:sz w:val="24"/>
                <w:szCs w:val="24"/>
              </w:rPr>
              <w:t xml:space="preserve"> 1</w:t>
            </w:r>
            <w:r w:rsidRPr="00706469">
              <w:rPr>
                <w:b/>
                <w:sz w:val="24"/>
                <w:szCs w:val="24"/>
              </w:rPr>
              <w:t>:</w:t>
            </w:r>
          </w:p>
          <w:p w:rsidR="00F621F3" w:rsidRPr="00B412E1" w:rsidRDefault="009C1110" w:rsidP="00F621F3">
            <w:pPr>
              <w:ind w:left="173"/>
              <w:rPr>
                <w:i/>
                <w:color w:val="4472C4" w:themeColor="accent5"/>
                <w:sz w:val="24"/>
                <w:szCs w:val="24"/>
              </w:rPr>
            </w:pPr>
            <w:r w:rsidRPr="00B412E1">
              <w:rPr>
                <w:i/>
                <w:color w:val="4472C4" w:themeColor="accent5"/>
                <w:sz w:val="24"/>
                <w:szCs w:val="24"/>
              </w:rPr>
              <w:t>*</w:t>
            </w:r>
            <w:r w:rsidR="009035DB" w:rsidRPr="00B412E1">
              <w:rPr>
                <w:i/>
                <w:color w:val="4472C4" w:themeColor="accent5"/>
                <w:sz w:val="24"/>
                <w:szCs w:val="24"/>
              </w:rPr>
              <w:t xml:space="preserve">Орган </w:t>
            </w:r>
            <w:r w:rsidR="00B87E6A">
              <w:rPr>
                <w:i/>
                <w:color w:val="4472C4" w:themeColor="accent5"/>
                <w:sz w:val="24"/>
                <w:szCs w:val="24"/>
              </w:rPr>
              <w:t>ГАИ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,</w:t>
            </w:r>
            <w:r w:rsidR="009035DB" w:rsidRPr="00B412E1">
              <w:rPr>
                <w:i/>
                <w:color w:val="4472C4" w:themeColor="accent5"/>
                <w:sz w:val="24"/>
                <w:szCs w:val="24"/>
              </w:rPr>
              <w:t xml:space="preserve"> оформивший ДТП</w:t>
            </w:r>
          </w:p>
          <w:p w:rsidR="0015610B" w:rsidRDefault="009C1110" w:rsidP="0015610B">
            <w:pPr>
              <w:ind w:left="17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="0015610B" w:rsidRPr="00C56985">
              <w:rPr>
                <w:b/>
                <w:sz w:val="24"/>
                <w:szCs w:val="24"/>
              </w:rPr>
              <w:t xml:space="preserve"> </w:t>
            </w:r>
            <w:r w:rsidRPr="00B412E1">
              <w:rPr>
                <w:b/>
                <w:i/>
                <w:color w:val="4472C4" w:themeColor="accent5"/>
                <w:sz w:val="24"/>
                <w:szCs w:val="24"/>
              </w:rPr>
              <w:t>*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111444, г. Москва</w:t>
            </w:r>
          </w:p>
          <w:p w:rsidR="009C1110" w:rsidRDefault="009C1110" w:rsidP="0015610B">
            <w:pPr>
              <w:ind w:left="173"/>
              <w:rPr>
                <w:b/>
                <w:sz w:val="24"/>
                <w:szCs w:val="24"/>
              </w:rPr>
            </w:pPr>
          </w:p>
          <w:p w:rsidR="0015610B" w:rsidRDefault="0015610B" w:rsidP="0015610B">
            <w:pPr>
              <w:ind w:left="173"/>
              <w:rPr>
                <w:b/>
                <w:sz w:val="24"/>
                <w:szCs w:val="24"/>
              </w:rPr>
            </w:pPr>
            <w:r w:rsidRPr="00C56985">
              <w:rPr>
                <w:b/>
                <w:sz w:val="24"/>
                <w:szCs w:val="24"/>
              </w:rPr>
              <w:t>Заинтересованно</w:t>
            </w:r>
            <w:r w:rsidRPr="00706469">
              <w:rPr>
                <w:b/>
                <w:sz w:val="24"/>
                <w:szCs w:val="24"/>
              </w:rPr>
              <w:t>е лицо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706469">
              <w:rPr>
                <w:b/>
                <w:sz w:val="24"/>
                <w:szCs w:val="24"/>
              </w:rPr>
              <w:t>:</w:t>
            </w:r>
          </w:p>
          <w:p w:rsidR="0015610B" w:rsidRPr="00B412E1" w:rsidRDefault="009C1110" w:rsidP="0015610B">
            <w:pPr>
              <w:ind w:left="173"/>
              <w:rPr>
                <w:i/>
                <w:color w:val="4472C4" w:themeColor="accent5"/>
                <w:sz w:val="24"/>
                <w:szCs w:val="24"/>
              </w:rPr>
            </w:pPr>
            <w:r w:rsidRPr="00B412E1">
              <w:rPr>
                <w:i/>
                <w:color w:val="4472C4" w:themeColor="accent5"/>
                <w:sz w:val="24"/>
                <w:szCs w:val="24"/>
              </w:rPr>
              <w:t>*</w:t>
            </w:r>
            <w:r w:rsidR="0015610B" w:rsidRPr="00B412E1">
              <w:rPr>
                <w:i/>
                <w:color w:val="4472C4" w:themeColor="accent5"/>
                <w:sz w:val="24"/>
                <w:szCs w:val="24"/>
              </w:rPr>
              <w:t>ФИО второго участника</w:t>
            </w:r>
            <w:r w:rsidR="00B87E6A">
              <w:rPr>
                <w:i/>
                <w:color w:val="4472C4" w:themeColor="accent5"/>
                <w:sz w:val="24"/>
                <w:szCs w:val="24"/>
              </w:rPr>
              <w:t xml:space="preserve"> ДТП</w:t>
            </w:r>
            <w:r w:rsidR="0015610B" w:rsidRPr="00B412E1">
              <w:rPr>
                <w:i/>
                <w:color w:val="4472C4" w:themeColor="accent5"/>
                <w:sz w:val="24"/>
                <w:szCs w:val="24"/>
              </w:rPr>
              <w:t xml:space="preserve">  </w:t>
            </w:r>
          </w:p>
          <w:p w:rsidR="0015610B" w:rsidRDefault="009C1110" w:rsidP="009035DB">
            <w:pPr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Pr="009C1110">
              <w:rPr>
                <w:b/>
                <w:i/>
                <w:sz w:val="24"/>
                <w:szCs w:val="24"/>
              </w:rPr>
              <w:t xml:space="preserve"> </w:t>
            </w:r>
            <w:r w:rsidRPr="00B412E1">
              <w:rPr>
                <w:b/>
                <w:i/>
                <w:color w:val="4472C4" w:themeColor="accent5"/>
                <w:sz w:val="24"/>
                <w:szCs w:val="24"/>
              </w:rPr>
              <w:t>*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111555, г. Москва</w:t>
            </w:r>
          </w:p>
          <w:p w:rsidR="0015610B" w:rsidRPr="009C1110" w:rsidRDefault="0015610B" w:rsidP="009035DB">
            <w:pPr>
              <w:ind w:left="173"/>
              <w:rPr>
                <w:i/>
                <w:sz w:val="24"/>
                <w:szCs w:val="24"/>
              </w:rPr>
            </w:pPr>
            <w:r w:rsidRPr="009C1110">
              <w:rPr>
                <w:sz w:val="24"/>
                <w:szCs w:val="24"/>
              </w:rPr>
              <w:t>(</w:t>
            </w:r>
            <w:r w:rsidR="009C1110" w:rsidRPr="00B412E1">
              <w:rPr>
                <w:i/>
                <w:color w:val="4472C4" w:themeColor="accent5"/>
                <w:sz w:val="24"/>
                <w:szCs w:val="24"/>
              </w:rPr>
              <w:t>*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необходимо указать известный документ</w:t>
            </w:r>
            <w:r w:rsidR="00B87E6A">
              <w:rPr>
                <w:i/>
                <w:color w:val="4472C4" w:themeColor="accent5"/>
                <w:sz w:val="24"/>
                <w:szCs w:val="24"/>
              </w:rPr>
              <w:t xml:space="preserve"> – идентификатор</w:t>
            </w:r>
            <w:r w:rsidRPr="00B412E1">
              <w:rPr>
                <w:i/>
                <w:color w:val="4472C4" w:themeColor="accent5"/>
                <w:sz w:val="24"/>
                <w:szCs w:val="24"/>
              </w:rPr>
              <w:t>, например, паспорт или водительское удостоверение</w:t>
            </w:r>
            <w:r w:rsidRPr="009C1110">
              <w:rPr>
                <w:sz w:val="24"/>
                <w:szCs w:val="24"/>
              </w:rPr>
              <w:t>)</w:t>
            </w:r>
          </w:p>
          <w:p w:rsidR="00F621F3" w:rsidRDefault="00F621F3" w:rsidP="00593E06">
            <w:pPr>
              <w:rPr>
                <w:b/>
                <w:sz w:val="24"/>
                <w:szCs w:val="24"/>
              </w:rPr>
            </w:pPr>
          </w:p>
        </w:tc>
      </w:tr>
    </w:tbl>
    <w:p w:rsidR="00D856DC" w:rsidRPr="00065259" w:rsidRDefault="00D856DC" w:rsidP="0070646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259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D856DC" w:rsidRPr="00301BEC" w:rsidRDefault="00986D7F" w:rsidP="00706469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</w:t>
      </w:r>
      <w:r w:rsidR="00D856DC" w:rsidRPr="00301BEC">
        <w:rPr>
          <w:rFonts w:ascii="Times New Roman" w:hAnsi="Times New Roman" w:cs="Times New Roman"/>
          <w:sz w:val="22"/>
          <w:szCs w:val="22"/>
        </w:rPr>
        <w:t xml:space="preserve"> </w:t>
      </w:r>
      <w:r w:rsidR="00A00DE0">
        <w:rPr>
          <w:rFonts w:ascii="Times New Roman" w:hAnsi="Times New Roman" w:cs="Times New Roman"/>
          <w:sz w:val="22"/>
          <w:szCs w:val="22"/>
        </w:rPr>
        <w:t>делу</w:t>
      </w:r>
      <w:r w:rsidR="00D856DC" w:rsidRPr="00301BEC">
        <w:rPr>
          <w:rFonts w:ascii="Times New Roman" w:hAnsi="Times New Roman" w:cs="Times New Roman"/>
          <w:sz w:val="22"/>
          <w:szCs w:val="22"/>
        </w:rPr>
        <w:t xml:space="preserve"> об административном</w:t>
      </w:r>
    </w:p>
    <w:p w:rsidR="00D856DC" w:rsidRPr="00301BEC" w:rsidRDefault="00D856DC" w:rsidP="00706469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01BEC">
        <w:rPr>
          <w:rFonts w:ascii="Times New Roman" w:hAnsi="Times New Roman" w:cs="Times New Roman"/>
          <w:sz w:val="22"/>
          <w:szCs w:val="22"/>
        </w:rPr>
        <w:t>правонарушении</w:t>
      </w:r>
    </w:p>
    <w:p w:rsidR="00D856DC" w:rsidRPr="00301BEC" w:rsidRDefault="00D856DC" w:rsidP="00706469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D856DC" w:rsidRDefault="00AE0C1D" w:rsidP="006F20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4472C4" w:themeColor="accent5"/>
          <w:sz w:val="22"/>
          <w:szCs w:val="22"/>
        </w:rPr>
        <w:t>*</w:t>
      </w:r>
      <w:r w:rsidR="00B412E1" w:rsidRPr="00B412E1">
        <w:rPr>
          <w:rFonts w:ascii="Times New Roman" w:hAnsi="Times New Roman" w:cs="Times New Roman"/>
          <w:color w:val="4472C4" w:themeColor="accent5"/>
          <w:sz w:val="22"/>
          <w:szCs w:val="22"/>
        </w:rPr>
        <w:t>ДД</w:t>
      </w:r>
      <w:r w:rsidR="005D5EB0" w:rsidRPr="00B412E1">
        <w:rPr>
          <w:rFonts w:ascii="Times New Roman" w:hAnsi="Times New Roman" w:cs="Times New Roman"/>
          <w:color w:val="4472C4" w:themeColor="accent5"/>
          <w:sz w:val="22"/>
          <w:szCs w:val="22"/>
        </w:rPr>
        <w:t>.</w:t>
      </w:r>
      <w:r w:rsidR="00B412E1" w:rsidRPr="00B412E1">
        <w:rPr>
          <w:rFonts w:ascii="Times New Roman" w:hAnsi="Times New Roman" w:cs="Times New Roman"/>
          <w:color w:val="4472C4" w:themeColor="accent5"/>
          <w:sz w:val="22"/>
          <w:szCs w:val="22"/>
        </w:rPr>
        <w:t>ММ</w:t>
      </w:r>
      <w:r w:rsidR="00D856DC" w:rsidRPr="00B412E1">
        <w:rPr>
          <w:rFonts w:ascii="Times New Roman" w:hAnsi="Times New Roman" w:cs="Times New Roman"/>
          <w:color w:val="4472C4" w:themeColor="accent5"/>
          <w:sz w:val="22"/>
          <w:szCs w:val="22"/>
        </w:rPr>
        <w:t>.</w:t>
      </w:r>
      <w:r w:rsidR="00B412E1" w:rsidRPr="00B412E1">
        <w:rPr>
          <w:rFonts w:ascii="Times New Roman" w:hAnsi="Times New Roman" w:cs="Times New Roman"/>
          <w:color w:val="4472C4" w:themeColor="accent5"/>
          <w:sz w:val="22"/>
          <w:szCs w:val="22"/>
        </w:rPr>
        <w:t>ГГГГ</w:t>
      </w:r>
      <w:r w:rsidR="0015610B" w:rsidRPr="00B412E1">
        <w:rPr>
          <w:rFonts w:ascii="Times New Roman" w:hAnsi="Times New Roman" w:cs="Times New Roman"/>
          <w:color w:val="4472C4" w:themeColor="accent5"/>
          <w:sz w:val="22"/>
          <w:szCs w:val="22"/>
        </w:rPr>
        <w:t xml:space="preserve"> </w:t>
      </w:r>
      <w:r w:rsidR="0015610B">
        <w:rPr>
          <w:rFonts w:ascii="Times New Roman" w:hAnsi="Times New Roman" w:cs="Times New Roman"/>
          <w:sz w:val="22"/>
          <w:szCs w:val="22"/>
        </w:rPr>
        <w:t xml:space="preserve">в </w:t>
      </w:r>
      <w:r w:rsidRPr="00AE0C1D">
        <w:rPr>
          <w:rFonts w:ascii="Times New Roman" w:hAnsi="Times New Roman" w:cs="Times New Roman"/>
          <w:color w:val="4472C4" w:themeColor="accent5"/>
          <w:sz w:val="22"/>
          <w:szCs w:val="22"/>
        </w:rPr>
        <w:t>*</w:t>
      </w:r>
      <w:r w:rsidR="00B412E1" w:rsidRPr="00B412E1">
        <w:rPr>
          <w:rFonts w:ascii="Times New Roman" w:hAnsi="Times New Roman" w:cs="Times New Roman"/>
          <w:color w:val="4472C4" w:themeColor="accent5"/>
          <w:sz w:val="22"/>
          <w:szCs w:val="22"/>
        </w:rPr>
        <w:t>ЧЧ</w:t>
      </w:r>
      <w:r w:rsidR="0015610B" w:rsidRPr="00B412E1">
        <w:rPr>
          <w:rFonts w:ascii="Times New Roman" w:hAnsi="Times New Roman" w:cs="Times New Roman"/>
          <w:color w:val="4472C4" w:themeColor="accent5"/>
          <w:sz w:val="22"/>
          <w:szCs w:val="22"/>
        </w:rPr>
        <w:t>:</w:t>
      </w:r>
      <w:r w:rsidR="00B412E1" w:rsidRPr="00B412E1">
        <w:rPr>
          <w:rFonts w:ascii="Times New Roman" w:hAnsi="Times New Roman" w:cs="Times New Roman"/>
          <w:color w:val="4472C4" w:themeColor="accent5"/>
          <w:sz w:val="22"/>
          <w:szCs w:val="22"/>
        </w:rPr>
        <w:t>ММ</w:t>
      </w:r>
      <w:r w:rsidR="00D856DC" w:rsidRPr="00B412E1">
        <w:rPr>
          <w:rFonts w:ascii="Times New Roman" w:hAnsi="Times New Roman" w:cs="Times New Roman"/>
          <w:color w:val="4472C4" w:themeColor="accent5"/>
          <w:sz w:val="22"/>
          <w:szCs w:val="22"/>
        </w:rPr>
        <w:t xml:space="preserve"> </w:t>
      </w:r>
      <w:r w:rsidR="003C7859" w:rsidRPr="003C7859">
        <w:rPr>
          <w:rFonts w:ascii="Times New Roman" w:hAnsi="Times New Roman" w:cs="Times New Roman"/>
          <w:sz w:val="22"/>
          <w:szCs w:val="22"/>
        </w:rPr>
        <w:t>произошло дорожно-транспортное происшествие (далее</w:t>
      </w:r>
      <w:r w:rsidR="003C7859">
        <w:rPr>
          <w:rFonts w:ascii="Times New Roman" w:hAnsi="Times New Roman" w:cs="Times New Roman"/>
          <w:sz w:val="22"/>
          <w:szCs w:val="22"/>
        </w:rPr>
        <w:t xml:space="preserve"> по тексту</w:t>
      </w:r>
      <w:r w:rsidR="003C7859" w:rsidRPr="003C7859">
        <w:rPr>
          <w:rFonts w:ascii="Times New Roman" w:hAnsi="Times New Roman" w:cs="Times New Roman"/>
          <w:sz w:val="22"/>
          <w:szCs w:val="22"/>
        </w:rPr>
        <w:t xml:space="preserve"> - ДТП) с участием </w:t>
      </w:r>
      <w:r w:rsidR="00530D68">
        <w:rPr>
          <w:rFonts w:ascii="Times New Roman" w:hAnsi="Times New Roman" w:cs="Times New Roman"/>
          <w:sz w:val="22"/>
          <w:szCs w:val="22"/>
        </w:rPr>
        <w:t>транспортного средства</w:t>
      </w:r>
      <w:r w:rsidR="00D7223F">
        <w:rPr>
          <w:rFonts w:ascii="Times New Roman" w:hAnsi="Times New Roman" w:cs="Times New Roman"/>
          <w:sz w:val="22"/>
          <w:szCs w:val="22"/>
        </w:rPr>
        <w:t xml:space="preserve"> (далее по тексту – ТС) </w:t>
      </w:r>
      <w:r w:rsidR="00B412E1" w:rsidRPr="00B412E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*</w:t>
      </w:r>
      <w:r w:rsidR="009D013A">
        <w:rPr>
          <w:rFonts w:ascii="Times New Roman" w:hAnsi="Times New Roman" w:cs="Times New Roman"/>
          <w:i/>
          <w:color w:val="4472C4" w:themeColor="accent5"/>
          <w:sz w:val="22"/>
          <w:szCs w:val="22"/>
          <w:lang w:val="en-US"/>
        </w:rPr>
        <w:t>Lada</w:t>
      </w:r>
      <w:r w:rsidR="009D013A" w:rsidRPr="009D013A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</w:t>
      </w:r>
      <w:r w:rsidR="009D013A">
        <w:rPr>
          <w:rFonts w:ascii="Times New Roman" w:hAnsi="Times New Roman" w:cs="Times New Roman"/>
          <w:i/>
          <w:color w:val="4472C4" w:themeColor="accent5"/>
          <w:sz w:val="22"/>
          <w:szCs w:val="22"/>
          <w:lang w:val="en-US"/>
        </w:rPr>
        <w:t>Vesta</w:t>
      </w:r>
      <w:r w:rsidR="003C7859" w:rsidRPr="00B412E1">
        <w:rPr>
          <w:rFonts w:ascii="Times New Roman" w:hAnsi="Times New Roman" w:cs="Times New Roman"/>
          <w:color w:val="4472C4" w:themeColor="accent5"/>
          <w:sz w:val="22"/>
          <w:szCs w:val="22"/>
        </w:rPr>
        <w:t xml:space="preserve"> </w:t>
      </w:r>
      <w:r w:rsidR="003C7859" w:rsidRPr="003C7859">
        <w:rPr>
          <w:rFonts w:ascii="Times New Roman" w:hAnsi="Times New Roman" w:cs="Times New Roman"/>
          <w:sz w:val="22"/>
          <w:szCs w:val="22"/>
        </w:rPr>
        <w:t xml:space="preserve">государственный регистрационный номер </w:t>
      </w:r>
      <w:r w:rsidR="00D7223F" w:rsidRPr="00B412E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*</w:t>
      </w:r>
      <w:r w:rsidR="00B412E1" w:rsidRPr="00B412E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О000ОО797</w:t>
      </w:r>
      <w:r w:rsidR="003C7859" w:rsidRPr="003C7859"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B412E1" w:rsidRPr="00B412E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*ФИО Заявителя</w:t>
      </w:r>
      <w:r w:rsidR="00466B90" w:rsidRPr="003C7859">
        <w:rPr>
          <w:rFonts w:ascii="Times New Roman" w:hAnsi="Times New Roman" w:cs="Times New Roman"/>
          <w:sz w:val="22"/>
          <w:szCs w:val="22"/>
        </w:rPr>
        <w:t xml:space="preserve">, </w:t>
      </w:r>
      <w:r w:rsidR="003C7859" w:rsidRPr="003C7859">
        <w:rPr>
          <w:rFonts w:ascii="Times New Roman" w:hAnsi="Times New Roman" w:cs="Times New Roman"/>
          <w:sz w:val="22"/>
          <w:szCs w:val="22"/>
        </w:rPr>
        <w:t xml:space="preserve">и </w:t>
      </w:r>
      <w:r w:rsidR="00B412E1">
        <w:rPr>
          <w:rFonts w:ascii="Times New Roman" w:hAnsi="Times New Roman" w:cs="Times New Roman"/>
          <w:sz w:val="22"/>
          <w:szCs w:val="22"/>
        </w:rPr>
        <w:t>ТС</w:t>
      </w:r>
      <w:r w:rsidR="0015610B">
        <w:rPr>
          <w:rFonts w:ascii="Times New Roman" w:hAnsi="Times New Roman" w:cs="Times New Roman"/>
          <w:sz w:val="22"/>
          <w:szCs w:val="22"/>
        </w:rPr>
        <w:t xml:space="preserve"> </w:t>
      </w:r>
      <w:r w:rsidR="0015610B" w:rsidRPr="00B412E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*</w:t>
      </w:r>
      <w:r w:rsidR="009D013A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Москвич 3</w:t>
      </w:r>
      <w:r w:rsidR="003C7859" w:rsidRPr="003C7859">
        <w:rPr>
          <w:rFonts w:ascii="Times New Roman" w:hAnsi="Times New Roman" w:cs="Times New Roman"/>
          <w:sz w:val="22"/>
          <w:szCs w:val="22"/>
        </w:rPr>
        <w:t xml:space="preserve">, государственный регистрационный номер </w:t>
      </w:r>
      <w:r w:rsidR="00B412E1" w:rsidRPr="00B412E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*Р666РР797</w:t>
      </w:r>
      <w:r w:rsidR="003C7859" w:rsidRPr="003C7859">
        <w:rPr>
          <w:rFonts w:ascii="Times New Roman" w:hAnsi="Times New Roman" w:cs="Times New Roman"/>
          <w:sz w:val="22"/>
          <w:szCs w:val="22"/>
        </w:rPr>
        <w:t xml:space="preserve">, </w:t>
      </w:r>
      <w:r w:rsidR="00B412E1">
        <w:rPr>
          <w:rFonts w:ascii="Times New Roman" w:hAnsi="Times New Roman" w:cs="Times New Roman"/>
          <w:sz w:val="22"/>
          <w:szCs w:val="22"/>
        </w:rPr>
        <w:t>принадлежащего</w:t>
      </w:r>
      <w:r w:rsidR="003C7859" w:rsidRPr="003C7859">
        <w:rPr>
          <w:rFonts w:ascii="Times New Roman" w:hAnsi="Times New Roman" w:cs="Times New Roman"/>
          <w:sz w:val="22"/>
          <w:szCs w:val="22"/>
        </w:rPr>
        <w:t xml:space="preserve"> </w:t>
      </w:r>
      <w:r w:rsidR="00B412E1" w:rsidRPr="00B412E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*ФИО </w:t>
      </w:r>
      <w:r w:rsidR="0015610B" w:rsidRPr="00B412E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Заинтересованного лица 2</w:t>
      </w:r>
      <w:r w:rsidR="003C7859" w:rsidRPr="003C7859">
        <w:rPr>
          <w:rFonts w:ascii="Times New Roman" w:hAnsi="Times New Roman" w:cs="Times New Roman"/>
          <w:sz w:val="22"/>
          <w:szCs w:val="22"/>
        </w:rPr>
        <w:t>.</w:t>
      </w:r>
    </w:p>
    <w:p w:rsidR="0015610B" w:rsidRDefault="00B00AEF" w:rsidP="006F20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Согласно материалам Госавтоинспекции</w:t>
      </w:r>
      <w:r w:rsidR="00FE0D93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виновным в </w:t>
      </w:r>
      <w:r w:rsidR="00466B90">
        <w:rPr>
          <w:rFonts w:ascii="Times New Roman" w:hAnsi="Times New Roman" w:cs="Times New Roman"/>
          <w:sz w:val="22"/>
          <w:szCs w:val="22"/>
        </w:rPr>
        <w:t>произошедшем</w:t>
      </w:r>
      <w:r>
        <w:rPr>
          <w:rFonts w:ascii="Times New Roman" w:hAnsi="Times New Roman" w:cs="Times New Roman"/>
          <w:sz w:val="22"/>
          <w:szCs w:val="22"/>
        </w:rPr>
        <w:t xml:space="preserve"> ДТП </w:t>
      </w:r>
      <w:r w:rsidR="00D34FF6">
        <w:rPr>
          <w:rFonts w:ascii="Times New Roman" w:hAnsi="Times New Roman" w:cs="Times New Roman"/>
          <w:sz w:val="22"/>
          <w:szCs w:val="22"/>
        </w:rPr>
        <w:t>признан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A7867" w:rsidRPr="00AA7867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*ФИО Заявителя</w:t>
      </w:r>
      <w:r w:rsid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/оба участника ДТП</w:t>
      </w:r>
      <w:r w:rsidR="00466B9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66B90" w:rsidRDefault="00466B90" w:rsidP="006F20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Как следует из </w:t>
      </w:r>
      <w:r w:rsidR="0061562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*</w:t>
      </w:r>
      <w:r w:rsid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П</w:t>
      </w:r>
      <w:r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остановления</w:t>
      </w:r>
      <w:r w:rsid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</w:t>
      </w:r>
      <w:r w:rsidR="006F206C" w:rsidRP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от </w:t>
      </w:r>
      <w:r w:rsidR="00AE0C1D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ДД.ММ.ГГГГ</w:t>
      </w:r>
      <w:r w:rsidR="006F206C" w:rsidRP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№ 123456789</w:t>
      </w:r>
      <w:r w:rsid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</w:t>
      </w:r>
      <w:r w:rsidR="0027771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и </w:t>
      </w:r>
      <w:r w:rsid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П</w:t>
      </w:r>
      <w:r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ротокола об административном правонарушении</w:t>
      </w:r>
      <w:r w:rsid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№ 654321</w:t>
      </w:r>
      <w:r w:rsidR="0027771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(при наличии)</w:t>
      </w:r>
      <w:r>
        <w:rPr>
          <w:rFonts w:ascii="Times New Roman" w:hAnsi="Times New Roman" w:cs="Times New Roman"/>
          <w:sz w:val="22"/>
          <w:szCs w:val="22"/>
        </w:rPr>
        <w:t>, ДТП произошло вследстви</w:t>
      </w:r>
      <w:r w:rsidR="00615621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 нарушения </w:t>
      </w:r>
      <w:r w:rsidR="0061562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*</w:t>
      </w:r>
      <w:r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п. </w:t>
      </w:r>
      <w:r w:rsidR="00AE0C1D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0</w:t>
      </w:r>
      <w:r w:rsidR="0061562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.</w:t>
      </w:r>
      <w:r w:rsidR="00AE0C1D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12</w:t>
      </w:r>
      <w:r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</w:t>
      </w:r>
      <w:r w:rsidR="0061562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П</w:t>
      </w:r>
      <w:r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равил дорожного движения</w:t>
      </w:r>
      <w:r w:rsidR="0061562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, то есть совершения административного правонарушения, предусмотренно</w:t>
      </w:r>
      <w:r w:rsid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го</w:t>
      </w:r>
      <w:r w:rsidR="0061562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ч. </w:t>
      </w:r>
      <w:r w:rsidR="00AE0C1D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0</w:t>
      </w:r>
      <w:r w:rsidR="0061562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ст. </w:t>
      </w:r>
      <w:r w:rsidR="00AE0C1D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01</w:t>
      </w:r>
      <w:r w:rsidR="0061562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.</w:t>
      </w:r>
      <w:r w:rsidR="00AE0C1D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23</w:t>
      </w:r>
      <w:r w:rsidR="0061562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КоАП РФ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66B90" w:rsidRDefault="00466B90" w:rsidP="006F20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Названное </w:t>
      </w:r>
      <w:r w:rsidR="0027771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*</w:t>
      </w:r>
      <w:r w:rsidR="0027771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П</w:t>
      </w:r>
      <w:r w:rsidR="0027771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остановлени</w:t>
      </w:r>
      <w:r w:rsidR="00AE0C1D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е</w:t>
      </w:r>
      <w:r w:rsidR="0027771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</w:t>
      </w:r>
      <w:r w:rsidR="00277711" w:rsidRP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от </w:t>
      </w:r>
      <w:r w:rsidR="00AE0C1D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ДД.ММ.ГГГГ</w:t>
      </w:r>
      <w:r w:rsidR="00AE0C1D" w:rsidRP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</w:t>
      </w:r>
      <w:r w:rsidR="00277711" w:rsidRP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№ 123456789</w:t>
      </w:r>
      <w:r w:rsidR="0027771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 административном правонарушении является незаконным, </w:t>
      </w:r>
      <w:r w:rsidR="006F206C" w:rsidRPr="006F206C">
        <w:rPr>
          <w:rFonts w:ascii="Times New Roman" w:hAnsi="Times New Roman" w:cs="Times New Roman"/>
          <w:sz w:val="22"/>
          <w:szCs w:val="22"/>
        </w:rPr>
        <w:t>нарушает права и законные интересы</w:t>
      </w:r>
      <w:r w:rsidR="006F206C">
        <w:rPr>
          <w:rFonts w:ascii="Times New Roman" w:hAnsi="Times New Roman" w:cs="Times New Roman"/>
          <w:sz w:val="22"/>
          <w:szCs w:val="22"/>
        </w:rPr>
        <w:t xml:space="preserve"> </w:t>
      </w:r>
      <w:r w:rsidR="006F206C" w:rsidRPr="006F206C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*ФИО Заявителя </w:t>
      </w:r>
      <w:r>
        <w:rPr>
          <w:rFonts w:ascii="Times New Roman" w:hAnsi="Times New Roman" w:cs="Times New Roman"/>
          <w:sz w:val="22"/>
          <w:szCs w:val="22"/>
        </w:rPr>
        <w:t xml:space="preserve">и подлежит отмене в силу следующего. </w:t>
      </w:r>
    </w:p>
    <w:p w:rsidR="00EE00A3" w:rsidRPr="00615621" w:rsidRDefault="00615621" w:rsidP="006F206C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4472C4" w:themeColor="accent5"/>
          <w:sz w:val="22"/>
          <w:szCs w:val="22"/>
        </w:rPr>
      </w:pPr>
      <w:r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*Далее описываются</w:t>
      </w:r>
      <w:r w:rsidR="00466B90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: </w:t>
      </w:r>
    </w:p>
    <w:p w:rsidR="00466B90" w:rsidRPr="00615621" w:rsidRDefault="00466B90" w:rsidP="006F206C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4472C4" w:themeColor="accent5"/>
          <w:sz w:val="22"/>
          <w:szCs w:val="22"/>
        </w:rPr>
      </w:pPr>
      <w:r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- основания, при которых исключается Ваша вина в совершенном ДТП полностью или в части; </w:t>
      </w:r>
    </w:p>
    <w:p w:rsidR="00466B90" w:rsidRPr="00615621" w:rsidRDefault="00466B90" w:rsidP="006F206C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4472C4" w:themeColor="accent5"/>
          <w:sz w:val="22"/>
          <w:szCs w:val="22"/>
        </w:rPr>
      </w:pPr>
      <w:r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- </w:t>
      </w:r>
      <w:r w:rsidR="00EE00A3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нарушения, допущенные сотрудником при оформлении ДТП, например, отказался просматривать материалы видеозаписи регистратора или отказался производить допрос свидетелей ДТП.  </w:t>
      </w:r>
    </w:p>
    <w:p w:rsidR="002D57D5" w:rsidRPr="00615621" w:rsidRDefault="00615621" w:rsidP="006F206C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4472C4" w:themeColor="accent5"/>
          <w:sz w:val="22"/>
          <w:szCs w:val="22"/>
        </w:rPr>
      </w:pPr>
      <w:r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-</w:t>
      </w:r>
      <w:r w:rsidR="002D57D5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</w:t>
      </w:r>
      <w:r w:rsidR="001A26C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обстоятельства ДТП, из которых явствует, что вменяемое Вам нарушение ПДД не состоятельно, поскольку нарушени</w:t>
      </w:r>
      <w:r w:rsidR="00B0267C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я</w:t>
      </w:r>
      <w:r w:rsidR="001A26C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не было (например, вы совершали маневр обгона по главной дороге на пересечении</w:t>
      </w:r>
      <w:r w:rsidR="004F5EF5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нерегулируемых</w:t>
      </w:r>
      <w:r w:rsidR="001A26C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неравнозначных дорог, вы совершили столкновение с транспортом, поворачивающем на</w:t>
      </w:r>
      <w:r w:rsidR="00984C35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лево</w:t>
      </w:r>
      <w:r w:rsidR="001A26C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, между тем виновным в данном случае может быть установлен второй участник, т</w:t>
      </w:r>
      <w:r w:rsidR="001E1BAF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.</w:t>
      </w:r>
      <w:r w:rsidR="001A26C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к</w:t>
      </w:r>
      <w:r w:rsidR="001E1BAF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.</w:t>
      </w:r>
      <w:r w:rsidR="001A26C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ПДД подобный маневр для Вас не запрещ</w:t>
      </w:r>
      <w:r w:rsidR="00984C35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ен, см.</w:t>
      </w:r>
      <w:r w:rsidR="00005917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п. 11.4 ПДД</w:t>
      </w:r>
      <w:r w:rsidR="001A26C1" w:rsidRPr="00615621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). </w:t>
      </w:r>
    </w:p>
    <w:p w:rsidR="003F0A1D" w:rsidRDefault="003F0A1D" w:rsidP="006F20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66B90" w:rsidRPr="00466B90" w:rsidRDefault="00466B90" w:rsidP="006F20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66B90">
        <w:rPr>
          <w:rFonts w:ascii="Times New Roman" w:hAnsi="Times New Roman" w:cs="Times New Roman"/>
          <w:sz w:val="22"/>
          <w:szCs w:val="22"/>
        </w:rPr>
        <w:t>Согласно п. 3 ч. 1 ст. 30.1 Кодекса Российской Федерации об административных правонарушениях постановление по делу об административном правонарушении, вынесенное должностным лицом, может быть обжаловано лицами, указанными в ст. ст. 25.1 - 25.5.1 Кодекса Российской Федерации об административных правонарушениях, в вышестоящий орган, вышестоящему должностному лицу либо в районный суд по месту рассмотрения дела.</w:t>
      </w:r>
    </w:p>
    <w:p w:rsidR="004A5F2D" w:rsidRDefault="004A5F2D" w:rsidP="006F20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C1246" w:rsidRPr="00301BEC" w:rsidRDefault="004C1246" w:rsidP="006F206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01BEC">
        <w:rPr>
          <w:rFonts w:ascii="Times New Roman" w:hAnsi="Times New Roman" w:cs="Times New Roman"/>
          <w:sz w:val="22"/>
          <w:szCs w:val="22"/>
        </w:rPr>
        <w:t>На основании вышеизложенного и руководствуясь ст. ст. 30.1, 30.2, 30.7 Кодекса Российской Федерации об административных правонарушениях,</w:t>
      </w:r>
    </w:p>
    <w:p w:rsidR="004C1246" w:rsidRDefault="004C1246" w:rsidP="004C1246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D856DC" w:rsidRDefault="00D856DC" w:rsidP="00D856D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01BEC">
        <w:rPr>
          <w:rFonts w:ascii="Times New Roman" w:hAnsi="Times New Roman" w:cs="Times New Roman"/>
          <w:sz w:val="22"/>
          <w:szCs w:val="22"/>
        </w:rPr>
        <w:t>ПРОШУ:</w:t>
      </w:r>
    </w:p>
    <w:p w:rsidR="00AE0C1D" w:rsidRPr="00301BEC" w:rsidRDefault="00AE0C1D" w:rsidP="00D856D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4C1246" w:rsidRDefault="004C1246" w:rsidP="006F206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Pr="004C1246">
        <w:rPr>
          <w:sz w:val="22"/>
          <w:szCs w:val="22"/>
        </w:rPr>
        <w:t xml:space="preserve">отменить постановление от </w:t>
      </w:r>
      <w:r w:rsidR="00615621" w:rsidRPr="00615621">
        <w:rPr>
          <w:i/>
          <w:color w:val="4472C4" w:themeColor="accent5"/>
          <w:sz w:val="22"/>
          <w:szCs w:val="22"/>
        </w:rPr>
        <w:t>*</w:t>
      </w:r>
      <w:r w:rsidRPr="00615621">
        <w:rPr>
          <w:i/>
          <w:color w:val="4472C4" w:themeColor="accent5"/>
          <w:sz w:val="22"/>
          <w:szCs w:val="22"/>
        </w:rPr>
        <w:t>"</w:t>
      </w:r>
      <w:r w:rsidR="00615621" w:rsidRPr="00615621">
        <w:rPr>
          <w:i/>
          <w:color w:val="4472C4" w:themeColor="accent5"/>
          <w:sz w:val="22"/>
          <w:szCs w:val="22"/>
        </w:rPr>
        <w:t>ДД</w:t>
      </w:r>
      <w:r w:rsidRPr="00615621">
        <w:rPr>
          <w:i/>
          <w:color w:val="4472C4" w:themeColor="accent5"/>
          <w:sz w:val="22"/>
          <w:szCs w:val="22"/>
        </w:rPr>
        <w:t>"</w:t>
      </w:r>
      <w:r w:rsidR="00615621" w:rsidRPr="00615621">
        <w:rPr>
          <w:i/>
          <w:color w:val="4472C4" w:themeColor="accent5"/>
          <w:sz w:val="22"/>
          <w:szCs w:val="22"/>
        </w:rPr>
        <w:t xml:space="preserve"> ММММ</w:t>
      </w:r>
      <w:r w:rsidRPr="00615621">
        <w:rPr>
          <w:i/>
          <w:color w:val="4472C4" w:themeColor="accent5"/>
          <w:sz w:val="22"/>
          <w:szCs w:val="22"/>
        </w:rPr>
        <w:t xml:space="preserve"> </w:t>
      </w:r>
      <w:r w:rsidR="00615621" w:rsidRPr="00615621">
        <w:rPr>
          <w:i/>
          <w:color w:val="4472C4" w:themeColor="accent5"/>
          <w:sz w:val="22"/>
          <w:szCs w:val="22"/>
        </w:rPr>
        <w:t>ГГГ</w:t>
      </w:r>
      <w:r w:rsidRPr="00615621">
        <w:rPr>
          <w:i/>
          <w:color w:val="4472C4" w:themeColor="accent5"/>
          <w:sz w:val="22"/>
          <w:szCs w:val="22"/>
        </w:rPr>
        <w:t xml:space="preserve"> г. </w:t>
      </w:r>
      <w:r w:rsidR="00615621" w:rsidRPr="00615621">
        <w:rPr>
          <w:i/>
          <w:color w:val="4472C4" w:themeColor="accent5"/>
          <w:sz w:val="22"/>
          <w:szCs w:val="22"/>
        </w:rPr>
        <w:t>№</w:t>
      </w:r>
      <w:r w:rsidRPr="00615621">
        <w:rPr>
          <w:i/>
          <w:color w:val="4472C4" w:themeColor="accent5"/>
          <w:sz w:val="22"/>
          <w:szCs w:val="22"/>
        </w:rPr>
        <w:t xml:space="preserve"> </w:t>
      </w:r>
      <w:r w:rsidR="00615621" w:rsidRPr="00615621">
        <w:rPr>
          <w:i/>
          <w:color w:val="4472C4" w:themeColor="accent5"/>
          <w:sz w:val="22"/>
          <w:szCs w:val="22"/>
        </w:rPr>
        <w:t>123456789</w:t>
      </w:r>
      <w:r w:rsidRPr="00615621">
        <w:rPr>
          <w:color w:val="4472C4" w:themeColor="accent5"/>
          <w:sz w:val="22"/>
          <w:szCs w:val="22"/>
        </w:rPr>
        <w:t xml:space="preserve"> </w:t>
      </w:r>
      <w:r w:rsidRPr="004C1246">
        <w:rPr>
          <w:sz w:val="22"/>
          <w:szCs w:val="22"/>
        </w:rPr>
        <w:t xml:space="preserve">по делу об административном правонарушении </w:t>
      </w:r>
      <w:r w:rsidR="00615621" w:rsidRPr="00615621">
        <w:rPr>
          <w:i/>
          <w:color w:val="4472C4" w:themeColor="accent5"/>
          <w:sz w:val="22"/>
          <w:szCs w:val="22"/>
        </w:rPr>
        <w:t>*№</w:t>
      </w:r>
      <w:r w:rsidRPr="00615621">
        <w:rPr>
          <w:i/>
          <w:color w:val="4472C4" w:themeColor="accent5"/>
          <w:sz w:val="22"/>
          <w:szCs w:val="22"/>
        </w:rPr>
        <w:t xml:space="preserve"> </w:t>
      </w:r>
      <w:r w:rsidR="00615621" w:rsidRPr="00615621">
        <w:rPr>
          <w:i/>
          <w:color w:val="4472C4" w:themeColor="accent5"/>
          <w:sz w:val="22"/>
          <w:szCs w:val="22"/>
        </w:rPr>
        <w:t>987456321</w:t>
      </w:r>
      <w:r w:rsidRPr="00615621">
        <w:rPr>
          <w:color w:val="4472C4" w:themeColor="accent5"/>
          <w:sz w:val="22"/>
          <w:szCs w:val="22"/>
        </w:rPr>
        <w:t xml:space="preserve"> </w:t>
      </w:r>
      <w:r w:rsidRPr="004C1246">
        <w:rPr>
          <w:sz w:val="22"/>
          <w:szCs w:val="22"/>
        </w:rPr>
        <w:t xml:space="preserve">в отношении </w:t>
      </w:r>
      <w:r w:rsidR="00615621" w:rsidRPr="00615621">
        <w:rPr>
          <w:i/>
          <w:color w:val="4472C4" w:themeColor="accent5"/>
          <w:sz w:val="22"/>
          <w:szCs w:val="22"/>
        </w:rPr>
        <w:t>*ФИО Заявителя</w:t>
      </w:r>
      <w:r w:rsidRPr="004C1246">
        <w:rPr>
          <w:sz w:val="22"/>
          <w:szCs w:val="22"/>
        </w:rPr>
        <w:t>.</w:t>
      </w:r>
    </w:p>
    <w:p w:rsidR="00D856DC" w:rsidRDefault="00D856DC" w:rsidP="006F206C">
      <w:pPr>
        <w:ind w:firstLine="709"/>
        <w:jc w:val="both"/>
        <w:rPr>
          <w:sz w:val="22"/>
          <w:szCs w:val="22"/>
        </w:rPr>
      </w:pPr>
    </w:p>
    <w:p w:rsidR="00AE0C1D" w:rsidRPr="00301BEC" w:rsidRDefault="00AE0C1D" w:rsidP="006F206C">
      <w:pPr>
        <w:ind w:firstLine="709"/>
        <w:jc w:val="both"/>
        <w:rPr>
          <w:sz w:val="22"/>
          <w:szCs w:val="22"/>
        </w:rPr>
      </w:pPr>
    </w:p>
    <w:p w:rsidR="00D856DC" w:rsidRPr="00AE0C1D" w:rsidRDefault="00D856DC" w:rsidP="006F206C">
      <w:pPr>
        <w:ind w:firstLine="709"/>
        <w:jc w:val="both"/>
        <w:rPr>
          <w:sz w:val="22"/>
          <w:szCs w:val="22"/>
        </w:rPr>
      </w:pPr>
      <w:r w:rsidRPr="00AE0C1D">
        <w:rPr>
          <w:sz w:val="22"/>
          <w:szCs w:val="22"/>
        </w:rPr>
        <w:t>Приложени</w:t>
      </w:r>
      <w:r w:rsidR="004F5EF5" w:rsidRPr="00AE0C1D">
        <w:rPr>
          <w:sz w:val="22"/>
          <w:szCs w:val="22"/>
        </w:rPr>
        <w:t>я</w:t>
      </w:r>
      <w:r w:rsidR="00AE0C1D" w:rsidRPr="00AE0C1D">
        <w:rPr>
          <w:sz w:val="22"/>
          <w:szCs w:val="22"/>
        </w:rPr>
        <w:t>:</w:t>
      </w:r>
    </w:p>
    <w:p w:rsidR="00D856DC" w:rsidRDefault="00D856DC" w:rsidP="006F206C">
      <w:pPr>
        <w:pStyle w:val="a3"/>
        <w:numPr>
          <w:ilvl w:val="0"/>
          <w:numId w:val="18"/>
        </w:numPr>
        <w:ind w:left="0" w:firstLine="709"/>
        <w:jc w:val="both"/>
        <w:rPr>
          <w:sz w:val="22"/>
          <w:szCs w:val="22"/>
        </w:rPr>
      </w:pPr>
      <w:r w:rsidRPr="00301BEC">
        <w:rPr>
          <w:sz w:val="22"/>
          <w:szCs w:val="22"/>
        </w:rPr>
        <w:t xml:space="preserve">Копия </w:t>
      </w:r>
      <w:r w:rsidR="00277711" w:rsidRPr="00615621">
        <w:rPr>
          <w:i/>
          <w:color w:val="4472C4" w:themeColor="accent5"/>
          <w:sz w:val="22"/>
          <w:szCs w:val="22"/>
        </w:rPr>
        <w:t>*</w:t>
      </w:r>
      <w:r w:rsidR="00277711">
        <w:rPr>
          <w:i/>
          <w:color w:val="4472C4" w:themeColor="accent5"/>
          <w:sz w:val="22"/>
          <w:szCs w:val="22"/>
        </w:rPr>
        <w:t>П</w:t>
      </w:r>
      <w:r w:rsidR="00277711" w:rsidRPr="00615621">
        <w:rPr>
          <w:i/>
          <w:color w:val="4472C4" w:themeColor="accent5"/>
          <w:sz w:val="22"/>
          <w:szCs w:val="22"/>
        </w:rPr>
        <w:t>остановления</w:t>
      </w:r>
      <w:r w:rsidR="00277711">
        <w:rPr>
          <w:i/>
          <w:color w:val="4472C4" w:themeColor="accent5"/>
          <w:sz w:val="22"/>
          <w:szCs w:val="22"/>
        </w:rPr>
        <w:t xml:space="preserve"> </w:t>
      </w:r>
      <w:r w:rsidR="00277711" w:rsidRPr="006F206C">
        <w:rPr>
          <w:i/>
          <w:color w:val="4472C4" w:themeColor="accent5"/>
          <w:sz w:val="22"/>
          <w:szCs w:val="22"/>
        </w:rPr>
        <w:t>от ДД</w:t>
      </w:r>
      <w:r w:rsidR="00AE0C1D">
        <w:rPr>
          <w:i/>
          <w:color w:val="4472C4" w:themeColor="accent5"/>
          <w:sz w:val="22"/>
          <w:szCs w:val="22"/>
        </w:rPr>
        <w:t>.</w:t>
      </w:r>
      <w:r w:rsidR="00277711" w:rsidRPr="006F206C">
        <w:rPr>
          <w:i/>
          <w:color w:val="4472C4" w:themeColor="accent5"/>
          <w:sz w:val="22"/>
          <w:szCs w:val="22"/>
        </w:rPr>
        <w:t>М</w:t>
      </w:r>
      <w:r w:rsidR="00AE0C1D">
        <w:rPr>
          <w:i/>
          <w:color w:val="4472C4" w:themeColor="accent5"/>
          <w:sz w:val="22"/>
          <w:szCs w:val="22"/>
        </w:rPr>
        <w:t>М.Г</w:t>
      </w:r>
      <w:r w:rsidR="00277711" w:rsidRPr="006F206C">
        <w:rPr>
          <w:i/>
          <w:color w:val="4472C4" w:themeColor="accent5"/>
          <w:sz w:val="22"/>
          <w:szCs w:val="22"/>
        </w:rPr>
        <w:t>ГГГ № 123456789</w:t>
      </w:r>
      <w:r w:rsidR="00EC2106">
        <w:rPr>
          <w:i/>
          <w:color w:val="4472C4" w:themeColor="accent5"/>
          <w:sz w:val="22"/>
          <w:szCs w:val="22"/>
        </w:rPr>
        <w:t>;</w:t>
      </w:r>
    </w:p>
    <w:p w:rsidR="00277711" w:rsidRPr="00301BEC" w:rsidRDefault="00277711" w:rsidP="006F206C">
      <w:pPr>
        <w:pStyle w:val="a3"/>
        <w:numPr>
          <w:ilvl w:val="0"/>
          <w:numId w:val="18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Копия </w:t>
      </w:r>
      <w:r>
        <w:rPr>
          <w:i/>
          <w:color w:val="4472C4" w:themeColor="accent5"/>
          <w:sz w:val="22"/>
          <w:szCs w:val="22"/>
        </w:rPr>
        <w:t>П</w:t>
      </w:r>
      <w:r w:rsidRPr="00615621">
        <w:rPr>
          <w:i/>
          <w:color w:val="4472C4" w:themeColor="accent5"/>
          <w:sz w:val="22"/>
          <w:szCs w:val="22"/>
        </w:rPr>
        <w:t>ротокола об административном правонарушении</w:t>
      </w:r>
      <w:r>
        <w:rPr>
          <w:i/>
          <w:color w:val="4472C4" w:themeColor="accent5"/>
          <w:sz w:val="22"/>
          <w:szCs w:val="22"/>
        </w:rPr>
        <w:t xml:space="preserve"> № 654321 (при наличии)</w:t>
      </w:r>
      <w:r w:rsidR="00EC2106">
        <w:rPr>
          <w:i/>
          <w:color w:val="4472C4" w:themeColor="accent5"/>
          <w:sz w:val="22"/>
          <w:szCs w:val="22"/>
        </w:rPr>
        <w:t>;</w:t>
      </w:r>
    </w:p>
    <w:p w:rsidR="00633DFD" w:rsidRPr="00301BEC" w:rsidRDefault="001B02DD" w:rsidP="006F206C">
      <w:pPr>
        <w:pStyle w:val="a3"/>
        <w:numPr>
          <w:ilvl w:val="0"/>
          <w:numId w:val="18"/>
        </w:numPr>
        <w:ind w:left="0" w:firstLine="709"/>
        <w:jc w:val="both"/>
        <w:rPr>
          <w:sz w:val="22"/>
          <w:szCs w:val="22"/>
        </w:rPr>
      </w:pPr>
      <w:r w:rsidRPr="00301BEC">
        <w:rPr>
          <w:sz w:val="22"/>
          <w:szCs w:val="22"/>
        </w:rPr>
        <w:t>Копия</w:t>
      </w:r>
      <w:r w:rsidR="002F1699">
        <w:rPr>
          <w:sz w:val="22"/>
          <w:szCs w:val="22"/>
        </w:rPr>
        <w:t xml:space="preserve"> </w:t>
      </w:r>
      <w:r w:rsidR="00277711" w:rsidRPr="00277711">
        <w:rPr>
          <w:i/>
          <w:color w:val="4472C4" w:themeColor="accent5"/>
          <w:sz w:val="22"/>
          <w:szCs w:val="22"/>
        </w:rPr>
        <w:t>*</w:t>
      </w:r>
      <w:r w:rsidR="002F1699" w:rsidRPr="00277711">
        <w:rPr>
          <w:i/>
          <w:color w:val="4472C4" w:themeColor="accent5"/>
          <w:sz w:val="22"/>
          <w:szCs w:val="22"/>
        </w:rPr>
        <w:t>регистрационных документов на ТС (СТС или ПТС)</w:t>
      </w:r>
      <w:r w:rsidR="00EC2106">
        <w:rPr>
          <w:sz w:val="22"/>
          <w:szCs w:val="22"/>
        </w:rPr>
        <w:t>;</w:t>
      </w:r>
    </w:p>
    <w:p w:rsidR="001B02DD" w:rsidRDefault="001B02DD" w:rsidP="006F206C">
      <w:pPr>
        <w:pStyle w:val="a3"/>
        <w:numPr>
          <w:ilvl w:val="0"/>
          <w:numId w:val="18"/>
        </w:numPr>
        <w:ind w:left="0" w:firstLine="709"/>
        <w:jc w:val="both"/>
        <w:rPr>
          <w:sz w:val="22"/>
          <w:szCs w:val="22"/>
        </w:rPr>
      </w:pPr>
      <w:r w:rsidRPr="00301BEC">
        <w:rPr>
          <w:sz w:val="22"/>
          <w:szCs w:val="22"/>
        </w:rPr>
        <w:t>Копия паспорта</w:t>
      </w:r>
      <w:r w:rsidR="00EC2106">
        <w:rPr>
          <w:sz w:val="22"/>
          <w:szCs w:val="22"/>
        </w:rPr>
        <w:t xml:space="preserve"> </w:t>
      </w:r>
      <w:r w:rsidR="00EC2106" w:rsidRPr="00EC2106">
        <w:rPr>
          <w:i/>
          <w:color w:val="4472C4" w:themeColor="accent5"/>
          <w:sz w:val="22"/>
          <w:szCs w:val="22"/>
        </w:rPr>
        <w:t>*ФИО Заявителя</w:t>
      </w:r>
      <w:r w:rsidR="00EC2106">
        <w:rPr>
          <w:color w:val="4472C4" w:themeColor="accent5"/>
          <w:sz w:val="22"/>
          <w:szCs w:val="22"/>
        </w:rPr>
        <w:t>;</w:t>
      </w:r>
    </w:p>
    <w:p w:rsidR="002F1699" w:rsidRPr="00301BEC" w:rsidRDefault="002F1699" w:rsidP="006F206C">
      <w:pPr>
        <w:pStyle w:val="a3"/>
        <w:numPr>
          <w:ilvl w:val="0"/>
          <w:numId w:val="18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Копия водительского удостоверения</w:t>
      </w:r>
      <w:r w:rsidR="00EC2106">
        <w:rPr>
          <w:sz w:val="22"/>
          <w:szCs w:val="22"/>
        </w:rPr>
        <w:t xml:space="preserve"> </w:t>
      </w:r>
      <w:r w:rsidR="00EC2106" w:rsidRPr="00EC2106">
        <w:rPr>
          <w:i/>
          <w:color w:val="4472C4" w:themeColor="accent5"/>
          <w:sz w:val="22"/>
          <w:szCs w:val="22"/>
        </w:rPr>
        <w:t>*ФИО Заявителя</w:t>
      </w:r>
      <w:r w:rsidR="00EC2106">
        <w:rPr>
          <w:color w:val="4472C4" w:themeColor="accent5"/>
          <w:sz w:val="22"/>
          <w:szCs w:val="22"/>
        </w:rPr>
        <w:t>;</w:t>
      </w:r>
    </w:p>
    <w:p w:rsidR="002F1699" w:rsidRPr="00EC2106" w:rsidRDefault="002F1699" w:rsidP="006F206C">
      <w:pPr>
        <w:pStyle w:val="a3"/>
        <w:numPr>
          <w:ilvl w:val="0"/>
          <w:numId w:val="18"/>
        </w:numPr>
        <w:ind w:left="0" w:firstLine="709"/>
        <w:jc w:val="both"/>
        <w:rPr>
          <w:i/>
          <w:color w:val="4472C4" w:themeColor="accent5"/>
          <w:sz w:val="22"/>
          <w:szCs w:val="22"/>
        </w:rPr>
      </w:pPr>
      <w:r w:rsidRPr="00EC2106">
        <w:rPr>
          <w:i/>
          <w:color w:val="4472C4" w:themeColor="accent5"/>
          <w:sz w:val="22"/>
          <w:szCs w:val="22"/>
        </w:rPr>
        <w:t>Видеозапись ДТП</w:t>
      </w:r>
      <w:r w:rsidR="00EC2106" w:rsidRPr="00EC2106">
        <w:rPr>
          <w:i/>
          <w:color w:val="4472C4" w:themeColor="accent5"/>
          <w:sz w:val="22"/>
          <w:szCs w:val="22"/>
        </w:rPr>
        <w:t xml:space="preserve"> (при наличии)</w:t>
      </w:r>
      <w:r w:rsidRPr="00EC2106">
        <w:rPr>
          <w:i/>
          <w:color w:val="4472C4" w:themeColor="accent5"/>
          <w:sz w:val="22"/>
          <w:szCs w:val="22"/>
        </w:rPr>
        <w:t>;</w:t>
      </w:r>
    </w:p>
    <w:p w:rsidR="002F1699" w:rsidRPr="00EC2106" w:rsidRDefault="002F1699" w:rsidP="006F206C">
      <w:pPr>
        <w:pStyle w:val="a3"/>
        <w:numPr>
          <w:ilvl w:val="0"/>
          <w:numId w:val="18"/>
        </w:numPr>
        <w:ind w:left="0" w:firstLine="709"/>
        <w:jc w:val="both"/>
        <w:rPr>
          <w:i/>
          <w:color w:val="4472C4" w:themeColor="accent5"/>
          <w:sz w:val="22"/>
          <w:szCs w:val="22"/>
        </w:rPr>
      </w:pPr>
      <w:r w:rsidRPr="00EC2106">
        <w:rPr>
          <w:i/>
          <w:color w:val="4472C4" w:themeColor="accent5"/>
          <w:sz w:val="22"/>
          <w:szCs w:val="22"/>
        </w:rPr>
        <w:t xml:space="preserve">Показания свидетелей </w:t>
      </w:r>
      <w:r w:rsidR="00EC2106" w:rsidRPr="00EC2106">
        <w:rPr>
          <w:i/>
          <w:color w:val="4472C4" w:themeColor="accent5"/>
          <w:sz w:val="22"/>
          <w:szCs w:val="22"/>
        </w:rPr>
        <w:t>(при наличии);</w:t>
      </w:r>
    </w:p>
    <w:p w:rsidR="00EC2106" w:rsidRPr="00EC2106" w:rsidRDefault="00EC2106" w:rsidP="00EC2106">
      <w:pPr>
        <w:pStyle w:val="a3"/>
        <w:numPr>
          <w:ilvl w:val="0"/>
          <w:numId w:val="18"/>
        </w:numPr>
        <w:ind w:left="0" w:firstLine="709"/>
        <w:jc w:val="both"/>
        <w:rPr>
          <w:i/>
          <w:color w:val="4472C4" w:themeColor="accent5"/>
          <w:sz w:val="22"/>
          <w:szCs w:val="22"/>
        </w:rPr>
      </w:pPr>
      <w:r w:rsidRPr="00EC2106">
        <w:rPr>
          <w:i/>
          <w:color w:val="4472C4" w:themeColor="accent5"/>
          <w:sz w:val="22"/>
          <w:szCs w:val="22"/>
        </w:rPr>
        <w:t>Доверенность представителя от *ДД.ММ.ГГГГ № 1234 (при наличии);</w:t>
      </w:r>
    </w:p>
    <w:p w:rsidR="00EC2106" w:rsidRPr="00EC2106" w:rsidRDefault="00EC2106" w:rsidP="00EC2106">
      <w:pPr>
        <w:pStyle w:val="a3"/>
        <w:numPr>
          <w:ilvl w:val="0"/>
          <w:numId w:val="18"/>
        </w:numPr>
        <w:ind w:left="0" w:firstLine="709"/>
        <w:jc w:val="both"/>
        <w:rPr>
          <w:i/>
          <w:color w:val="4472C4" w:themeColor="accent5"/>
          <w:sz w:val="22"/>
          <w:szCs w:val="22"/>
        </w:rPr>
      </w:pPr>
      <w:r w:rsidRPr="00EC2106">
        <w:rPr>
          <w:i/>
          <w:color w:val="4472C4" w:themeColor="accent5"/>
          <w:sz w:val="22"/>
          <w:szCs w:val="22"/>
        </w:rPr>
        <w:t xml:space="preserve">Иные документы, подтверждающие обстоятельства, на которых </w:t>
      </w:r>
      <w:r>
        <w:rPr>
          <w:i/>
          <w:color w:val="4472C4" w:themeColor="accent5"/>
          <w:sz w:val="22"/>
          <w:szCs w:val="22"/>
        </w:rPr>
        <w:t>З</w:t>
      </w:r>
      <w:r w:rsidRPr="00EC2106">
        <w:rPr>
          <w:i/>
          <w:color w:val="4472C4" w:themeColor="accent5"/>
          <w:sz w:val="22"/>
          <w:szCs w:val="22"/>
        </w:rPr>
        <w:t>аявитель основывает свои требования (при наличии).</w:t>
      </w:r>
    </w:p>
    <w:p w:rsidR="003F5CAE" w:rsidRDefault="003F5CAE" w:rsidP="00706469">
      <w:pPr>
        <w:jc w:val="both"/>
        <w:rPr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01BEC" w:rsidTr="00301BEC">
        <w:tc>
          <w:tcPr>
            <w:tcW w:w="4813" w:type="dxa"/>
          </w:tcPr>
          <w:p w:rsidR="006F206C" w:rsidRDefault="006F206C" w:rsidP="00301BE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ind w:firstLine="14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F5EF5" w:rsidRPr="006F206C" w:rsidRDefault="006F206C" w:rsidP="00301BE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ind w:firstLine="142"/>
              <w:jc w:val="both"/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</w:pPr>
            <w:r w:rsidRPr="006F206C"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  <w:t>*</w:t>
            </w:r>
            <w:r w:rsidR="004F5EF5" w:rsidRPr="006F206C"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  <w:t>ФИО</w:t>
            </w:r>
            <w:r w:rsidRPr="006F206C"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  <w:t xml:space="preserve"> Заявителя</w:t>
            </w:r>
          </w:p>
          <w:p w:rsidR="00301BEC" w:rsidRPr="006F206C" w:rsidRDefault="004F5EF5" w:rsidP="004F5EF5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ind w:firstLine="142"/>
              <w:jc w:val="both"/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</w:pPr>
            <w:r w:rsidRPr="006F206C"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  <w:t>П</w:t>
            </w:r>
            <w:r w:rsidR="00DD48F0" w:rsidRPr="006F206C"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  <w:t>одпись</w:t>
            </w:r>
          </w:p>
          <w:p w:rsidR="004F5EF5" w:rsidRPr="006F206C" w:rsidRDefault="004F5EF5" w:rsidP="004F5EF5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ind w:firstLine="142"/>
              <w:jc w:val="both"/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</w:pPr>
            <w:r w:rsidRPr="006F206C">
              <w:rPr>
                <w:rFonts w:eastAsia="Calibri"/>
                <w:b/>
                <w:i/>
                <w:color w:val="4472C4" w:themeColor="accent5"/>
                <w:sz w:val="24"/>
                <w:szCs w:val="24"/>
                <w:lang w:eastAsia="en-US"/>
              </w:rPr>
              <w:t>Дата</w:t>
            </w:r>
          </w:p>
          <w:p w:rsidR="004F5EF5" w:rsidRDefault="004F5EF5" w:rsidP="004F5EF5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ind w:firstLine="14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F5EF5" w:rsidRDefault="004F5EF5" w:rsidP="004F5EF5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4" w:type="dxa"/>
          </w:tcPr>
          <w:p w:rsidR="00301BEC" w:rsidRDefault="00301BEC" w:rsidP="00301BE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125"/>
              </w:tabs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3F5CAE" w:rsidRPr="00573881" w:rsidRDefault="003F5CAE" w:rsidP="00F621F3">
      <w:pPr>
        <w:rPr>
          <w:sz w:val="24"/>
          <w:szCs w:val="24"/>
        </w:rPr>
      </w:pPr>
    </w:p>
    <w:sectPr w:rsidR="003F5CAE" w:rsidRPr="00573881" w:rsidSect="00F621F3">
      <w:footerReference w:type="default" r:id="rId8"/>
      <w:pgSz w:w="11906" w:h="16838" w:code="9"/>
      <w:pgMar w:top="851" w:right="70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05E" w:rsidRDefault="00A8205E" w:rsidP="009E7B36">
      <w:r>
        <w:separator/>
      </w:r>
    </w:p>
  </w:endnote>
  <w:endnote w:type="continuationSeparator" w:id="0">
    <w:p w:rsidR="00A8205E" w:rsidRDefault="00A8205E" w:rsidP="009E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2008387"/>
      <w:docPartObj>
        <w:docPartGallery w:val="Page Numbers (Bottom of Page)"/>
        <w:docPartUnique/>
      </w:docPartObj>
    </w:sdtPr>
    <w:sdtEndPr/>
    <w:sdtContent>
      <w:p w:rsidR="005D40CF" w:rsidRDefault="009E7B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016">
          <w:rPr>
            <w:noProof/>
          </w:rPr>
          <w:t>1</w:t>
        </w:r>
        <w:r>
          <w:fldChar w:fldCharType="end"/>
        </w:r>
      </w:p>
    </w:sdtContent>
  </w:sdt>
  <w:p w:rsidR="005D40CF" w:rsidRDefault="005D40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05E" w:rsidRDefault="00A8205E" w:rsidP="009E7B36">
      <w:r>
        <w:separator/>
      </w:r>
    </w:p>
  </w:footnote>
  <w:footnote w:type="continuationSeparator" w:id="0">
    <w:p w:rsidR="00A8205E" w:rsidRDefault="00A8205E" w:rsidP="009E7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258D2"/>
    <w:multiLevelType w:val="hybridMultilevel"/>
    <w:tmpl w:val="795C20E4"/>
    <w:lvl w:ilvl="0" w:tplc="9AD09EA4">
      <w:start w:val="3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B779A"/>
    <w:multiLevelType w:val="hybridMultilevel"/>
    <w:tmpl w:val="6046EDA4"/>
    <w:lvl w:ilvl="0" w:tplc="D35604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4B1048"/>
    <w:multiLevelType w:val="hybridMultilevel"/>
    <w:tmpl w:val="9D204A04"/>
    <w:lvl w:ilvl="0" w:tplc="15105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5C2B92"/>
    <w:multiLevelType w:val="hybridMultilevel"/>
    <w:tmpl w:val="8916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8A1"/>
    <w:multiLevelType w:val="hybridMultilevel"/>
    <w:tmpl w:val="C234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C2278"/>
    <w:multiLevelType w:val="hybridMultilevel"/>
    <w:tmpl w:val="892015DE"/>
    <w:lvl w:ilvl="0" w:tplc="50B21E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188371E"/>
    <w:multiLevelType w:val="hybridMultilevel"/>
    <w:tmpl w:val="C33C5F74"/>
    <w:lvl w:ilvl="0" w:tplc="6DFE1D0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4930357"/>
    <w:multiLevelType w:val="hybridMultilevel"/>
    <w:tmpl w:val="F79A6B52"/>
    <w:lvl w:ilvl="0" w:tplc="C318175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827F5B"/>
    <w:multiLevelType w:val="hybridMultilevel"/>
    <w:tmpl w:val="F914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07701"/>
    <w:multiLevelType w:val="hybridMultilevel"/>
    <w:tmpl w:val="878CA0C8"/>
    <w:lvl w:ilvl="0" w:tplc="ADA893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477496"/>
    <w:multiLevelType w:val="hybridMultilevel"/>
    <w:tmpl w:val="218A05E6"/>
    <w:lvl w:ilvl="0" w:tplc="C7523E8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BB350C"/>
    <w:multiLevelType w:val="hybridMultilevel"/>
    <w:tmpl w:val="A0FC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46E7D"/>
    <w:multiLevelType w:val="hybridMultilevel"/>
    <w:tmpl w:val="E4B80C04"/>
    <w:lvl w:ilvl="0" w:tplc="D0BA20F6">
      <w:start w:val="1"/>
      <w:numFmt w:val="decimal"/>
      <w:lvlText w:val="%1)"/>
      <w:lvlJc w:val="left"/>
      <w:pPr>
        <w:ind w:left="1068" w:hanging="360"/>
      </w:pPr>
      <w:rPr>
        <w:rFonts w:eastAsia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B870F2"/>
    <w:multiLevelType w:val="hybridMultilevel"/>
    <w:tmpl w:val="90EE705C"/>
    <w:lvl w:ilvl="0" w:tplc="AA48F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A62F3E"/>
    <w:multiLevelType w:val="hybridMultilevel"/>
    <w:tmpl w:val="54FE0F46"/>
    <w:lvl w:ilvl="0" w:tplc="3684F826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3B54133"/>
    <w:multiLevelType w:val="hybridMultilevel"/>
    <w:tmpl w:val="F9EC9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E21E7"/>
    <w:multiLevelType w:val="hybridMultilevel"/>
    <w:tmpl w:val="C852A082"/>
    <w:lvl w:ilvl="0" w:tplc="4B9AA3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F924C7"/>
    <w:multiLevelType w:val="hybridMultilevel"/>
    <w:tmpl w:val="2422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15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2"/>
  </w:num>
  <w:num w:numId="12">
    <w:abstractNumId w:val="13"/>
  </w:num>
  <w:num w:numId="13">
    <w:abstractNumId w:val="5"/>
  </w:num>
  <w:num w:numId="14">
    <w:abstractNumId w:val="9"/>
  </w:num>
  <w:num w:numId="15">
    <w:abstractNumId w:val="0"/>
  </w:num>
  <w:num w:numId="16">
    <w:abstractNumId w:val="16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CC"/>
    <w:rsid w:val="00000020"/>
    <w:rsid w:val="000015D2"/>
    <w:rsid w:val="00005917"/>
    <w:rsid w:val="00007906"/>
    <w:rsid w:val="00025673"/>
    <w:rsid w:val="00035141"/>
    <w:rsid w:val="00050AB4"/>
    <w:rsid w:val="00054520"/>
    <w:rsid w:val="00064D50"/>
    <w:rsid w:val="00065259"/>
    <w:rsid w:val="00074957"/>
    <w:rsid w:val="00074BCC"/>
    <w:rsid w:val="00077559"/>
    <w:rsid w:val="00087CA4"/>
    <w:rsid w:val="00093868"/>
    <w:rsid w:val="000A11F7"/>
    <w:rsid w:val="000B5917"/>
    <w:rsid w:val="000B7110"/>
    <w:rsid w:val="000E541E"/>
    <w:rsid w:val="000F0E16"/>
    <w:rsid w:val="000F281A"/>
    <w:rsid w:val="00110946"/>
    <w:rsid w:val="00124C45"/>
    <w:rsid w:val="00136D93"/>
    <w:rsid w:val="00142480"/>
    <w:rsid w:val="00154BCE"/>
    <w:rsid w:val="0015610B"/>
    <w:rsid w:val="00160EC4"/>
    <w:rsid w:val="00187DD0"/>
    <w:rsid w:val="00191537"/>
    <w:rsid w:val="0019768E"/>
    <w:rsid w:val="001A26C1"/>
    <w:rsid w:val="001A6C76"/>
    <w:rsid w:val="001B02DD"/>
    <w:rsid w:val="001B0402"/>
    <w:rsid w:val="001E1BAF"/>
    <w:rsid w:val="001E6E47"/>
    <w:rsid w:val="00232ED0"/>
    <w:rsid w:val="00236173"/>
    <w:rsid w:val="00241254"/>
    <w:rsid w:val="00250DCE"/>
    <w:rsid w:val="0025234B"/>
    <w:rsid w:val="00277711"/>
    <w:rsid w:val="00280CA6"/>
    <w:rsid w:val="002C0D5A"/>
    <w:rsid w:val="002C5947"/>
    <w:rsid w:val="002D4A1A"/>
    <w:rsid w:val="002D57D5"/>
    <w:rsid w:val="002E1117"/>
    <w:rsid w:val="002F1699"/>
    <w:rsid w:val="002F1F4F"/>
    <w:rsid w:val="00301BEC"/>
    <w:rsid w:val="003068E7"/>
    <w:rsid w:val="0032783B"/>
    <w:rsid w:val="00333395"/>
    <w:rsid w:val="00356A57"/>
    <w:rsid w:val="00363C95"/>
    <w:rsid w:val="0039278C"/>
    <w:rsid w:val="003A0AA0"/>
    <w:rsid w:val="003A4AEC"/>
    <w:rsid w:val="003B7715"/>
    <w:rsid w:val="003C11AA"/>
    <w:rsid w:val="003C1288"/>
    <w:rsid w:val="003C7859"/>
    <w:rsid w:val="003D7242"/>
    <w:rsid w:val="003E18BC"/>
    <w:rsid w:val="003E42E0"/>
    <w:rsid w:val="003F0A1D"/>
    <w:rsid w:val="003F5CAE"/>
    <w:rsid w:val="004035AD"/>
    <w:rsid w:val="00412A59"/>
    <w:rsid w:val="00425919"/>
    <w:rsid w:val="0043263E"/>
    <w:rsid w:val="00434AD4"/>
    <w:rsid w:val="00446D4F"/>
    <w:rsid w:val="00460536"/>
    <w:rsid w:val="00460BCC"/>
    <w:rsid w:val="00466B90"/>
    <w:rsid w:val="00467F10"/>
    <w:rsid w:val="00470C27"/>
    <w:rsid w:val="004A28EA"/>
    <w:rsid w:val="004A5F2D"/>
    <w:rsid w:val="004C1246"/>
    <w:rsid w:val="004C66A1"/>
    <w:rsid w:val="004D3C94"/>
    <w:rsid w:val="004E4004"/>
    <w:rsid w:val="004E6508"/>
    <w:rsid w:val="004F5EF5"/>
    <w:rsid w:val="00507575"/>
    <w:rsid w:val="00530D68"/>
    <w:rsid w:val="00540681"/>
    <w:rsid w:val="00542B39"/>
    <w:rsid w:val="00555B92"/>
    <w:rsid w:val="00573881"/>
    <w:rsid w:val="00582975"/>
    <w:rsid w:val="00586995"/>
    <w:rsid w:val="005934C1"/>
    <w:rsid w:val="00593E06"/>
    <w:rsid w:val="005C7D12"/>
    <w:rsid w:val="005D0961"/>
    <w:rsid w:val="005D40CF"/>
    <w:rsid w:val="005D5EB0"/>
    <w:rsid w:val="005D6016"/>
    <w:rsid w:val="005F441A"/>
    <w:rsid w:val="006051B8"/>
    <w:rsid w:val="00615621"/>
    <w:rsid w:val="00616A9C"/>
    <w:rsid w:val="00633DFD"/>
    <w:rsid w:val="006A057B"/>
    <w:rsid w:val="006A10AA"/>
    <w:rsid w:val="006A3469"/>
    <w:rsid w:val="006A3B61"/>
    <w:rsid w:val="006A677F"/>
    <w:rsid w:val="006B5A5B"/>
    <w:rsid w:val="006C0B31"/>
    <w:rsid w:val="006C103E"/>
    <w:rsid w:val="006D0E72"/>
    <w:rsid w:val="006E2A26"/>
    <w:rsid w:val="006E4B1C"/>
    <w:rsid w:val="006F206C"/>
    <w:rsid w:val="006F27A5"/>
    <w:rsid w:val="006F2B3C"/>
    <w:rsid w:val="00705EDE"/>
    <w:rsid w:val="00706469"/>
    <w:rsid w:val="00717C1D"/>
    <w:rsid w:val="00720BD9"/>
    <w:rsid w:val="00723957"/>
    <w:rsid w:val="00725C3A"/>
    <w:rsid w:val="00726210"/>
    <w:rsid w:val="0073303F"/>
    <w:rsid w:val="00742045"/>
    <w:rsid w:val="00752AD5"/>
    <w:rsid w:val="0075354B"/>
    <w:rsid w:val="00756A16"/>
    <w:rsid w:val="00796154"/>
    <w:rsid w:val="007A456A"/>
    <w:rsid w:val="007A5737"/>
    <w:rsid w:val="007B2B3F"/>
    <w:rsid w:val="007B7A41"/>
    <w:rsid w:val="007C4520"/>
    <w:rsid w:val="00814782"/>
    <w:rsid w:val="00814EBA"/>
    <w:rsid w:val="00822510"/>
    <w:rsid w:val="008409B2"/>
    <w:rsid w:val="00843AB4"/>
    <w:rsid w:val="00890EA6"/>
    <w:rsid w:val="008A30D0"/>
    <w:rsid w:val="008A4850"/>
    <w:rsid w:val="00900DB5"/>
    <w:rsid w:val="009035DB"/>
    <w:rsid w:val="00912D56"/>
    <w:rsid w:val="00913BEF"/>
    <w:rsid w:val="0091584F"/>
    <w:rsid w:val="009335F0"/>
    <w:rsid w:val="00941CFD"/>
    <w:rsid w:val="00947BCF"/>
    <w:rsid w:val="00953FBA"/>
    <w:rsid w:val="0096518B"/>
    <w:rsid w:val="00984C35"/>
    <w:rsid w:val="00986D7F"/>
    <w:rsid w:val="00995A40"/>
    <w:rsid w:val="009A2F0E"/>
    <w:rsid w:val="009B0A5F"/>
    <w:rsid w:val="009B1152"/>
    <w:rsid w:val="009C1110"/>
    <w:rsid w:val="009D013A"/>
    <w:rsid w:val="009D3B71"/>
    <w:rsid w:val="009E225F"/>
    <w:rsid w:val="009E7B36"/>
    <w:rsid w:val="00A00DE0"/>
    <w:rsid w:val="00A0735D"/>
    <w:rsid w:val="00A0757B"/>
    <w:rsid w:val="00A40E9F"/>
    <w:rsid w:val="00A5782A"/>
    <w:rsid w:val="00A60A7D"/>
    <w:rsid w:val="00A67FD9"/>
    <w:rsid w:val="00A8205E"/>
    <w:rsid w:val="00A9228A"/>
    <w:rsid w:val="00AA7867"/>
    <w:rsid w:val="00AC34DB"/>
    <w:rsid w:val="00AE0C1D"/>
    <w:rsid w:val="00AE27E2"/>
    <w:rsid w:val="00AF3DE2"/>
    <w:rsid w:val="00AF72BA"/>
    <w:rsid w:val="00B00AEF"/>
    <w:rsid w:val="00B0267C"/>
    <w:rsid w:val="00B10E55"/>
    <w:rsid w:val="00B20AD8"/>
    <w:rsid w:val="00B32722"/>
    <w:rsid w:val="00B412E1"/>
    <w:rsid w:val="00B418D5"/>
    <w:rsid w:val="00B422D0"/>
    <w:rsid w:val="00B472AB"/>
    <w:rsid w:val="00B75CE0"/>
    <w:rsid w:val="00B75DAF"/>
    <w:rsid w:val="00B77A05"/>
    <w:rsid w:val="00B808CF"/>
    <w:rsid w:val="00B80A76"/>
    <w:rsid w:val="00B81627"/>
    <w:rsid w:val="00B87E6A"/>
    <w:rsid w:val="00B91808"/>
    <w:rsid w:val="00BA5371"/>
    <w:rsid w:val="00BB30A4"/>
    <w:rsid w:val="00BB5F16"/>
    <w:rsid w:val="00BD28EB"/>
    <w:rsid w:val="00BE4DDC"/>
    <w:rsid w:val="00BF25C2"/>
    <w:rsid w:val="00C21CF6"/>
    <w:rsid w:val="00C2398E"/>
    <w:rsid w:val="00C34AA2"/>
    <w:rsid w:val="00C562BB"/>
    <w:rsid w:val="00C56985"/>
    <w:rsid w:val="00C6385A"/>
    <w:rsid w:val="00C71D24"/>
    <w:rsid w:val="00C9685C"/>
    <w:rsid w:val="00CA3CC1"/>
    <w:rsid w:val="00CA44F4"/>
    <w:rsid w:val="00CA691E"/>
    <w:rsid w:val="00CB1F95"/>
    <w:rsid w:val="00CC1F28"/>
    <w:rsid w:val="00CC4CBB"/>
    <w:rsid w:val="00CD0CD2"/>
    <w:rsid w:val="00CD2DA9"/>
    <w:rsid w:val="00CE6FAB"/>
    <w:rsid w:val="00CF29F4"/>
    <w:rsid w:val="00CF34C4"/>
    <w:rsid w:val="00CF54AA"/>
    <w:rsid w:val="00CF6124"/>
    <w:rsid w:val="00CF7BCC"/>
    <w:rsid w:val="00CF7E79"/>
    <w:rsid w:val="00D012C8"/>
    <w:rsid w:val="00D0752A"/>
    <w:rsid w:val="00D163A6"/>
    <w:rsid w:val="00D17B25"/>
    <w:rsid w:val="00D21DE2"/>
    <w:rsid w:val="00D308F7"/>
    <w:rsid w:val="00D34FF6"/>
    <w:rsid w:val="00D7223F"/>
    <w:rsid w:val="00D856DC"/>
    <w:rsid w:val="00D92627"/>
    <w:rsid w:val="00D93CF0"/>
    <w:rsid w:val="00D96913"/>
    <w:rsid w:val="00DA5D24"/>
    <w:rsid w:val="00DC1A12"/>
    <w:rsid w:val="00DC2B97"/>
    <w:rsid w:val="00DC3BB2"/>
    <w:rsid w:val="00DC451F"/>
    <w:rsid w:val="00DD28C4"/>
    <w:rsid w:val="00DD3975"/>
    <w:rsid w:val="00DD48F0"/>
    <w:rsid w:val="00DE1775"/>
    <w:rsid w:val="00E40D9F"/>
    <w:rsid w:val="00E52D27"/>
    <w:rsid w:val="00E602A0"/>
    <w:rsid w:val="00E74E2A"/>
    <w:rsid w:val="00E82C3D"/>
    <w:rsid w:val="00E85AD1"/>
    <w:rsid w:val="00EB1931"/>
    <w:rsid w:val="00EB77B7"/>
    <w:rsid w:val="00EC2106"/>
    <w:rsid w:val="00EE00A3"/>
    <w:rsid w:val="00EF4B8B"/>
    <w:rsid w:val="00F1242D"/>
    <w:rsid w:val="00F43602"/>
    <w:rsid w:val="00F53AA8"/>
    <w:rsid w:val="00F621F3"/>
    <w:rsid w:val="00F773AB"/>
    <w:rsid w:val="00F9425B"/>
    <w:rsid w:val="00F97A89"/>
    <w:rsid w:val="00FA28BF"/>
    <w:rsid w:val="00FA4246"/>
    <w:rsid w:val="00FB4661"/>
    <w:rsid w:val="00FC54DE"/>
    <w:rsid w:val="00FC5D76"/>
    <w:rsid w:val="00FC6EF6"/>
    <w:rsid w:val="00FC7E73"/>
    <w:rsid w:val="00FE0D93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A96FD-0BD9-486D-986D-FA1BDE17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4BC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74BC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74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074BCC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074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74BCC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2"/>
      <w:sz w:val="28"/>
      <w:szCs w:val="28"/>
      <w:lang w:eastAsia="zh-CN"/>
    </w:rPr>
  </w:style>
  <w:style w:type="paragraph" w:styleId="a7">
    <w:name w:val="Normal (Web)"/>
    <w:aliases w:val="Обычный (веб) Знак1,Обычный (веб) Знак Знак,Обычный (Web) Знак Знак,Обычный (Web) Знак Знак Знак Знак,Обычный (веб)1"/>
    <w:basedOn w:val="a"/>
    <w:link w:val="a8"/>
    <w:uiPriority w:val="99"/>
    <w:unhideWhenUsed/>
    <w:rsid w:val="00616A9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header"/>
    <w:basedOn w:val="a"/>
    <w:link w:val="aa"/>
    <w:unhideWhenUsed/>
    <w:rsid w:val="000775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755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54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54D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E18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unhideWhenUsed/>
    <w:rsid w:val="00822510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82251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io2">
    <w:name w:val="fio2"/>
    <w:rsid w:val="00822510"/>
  </w:style>
  <w:style w:type="character" w:styleId="ae">
    <w:name w:val="Emphasis"/>
    <w:basedOn w:val="a0"/>
    <w:uiPriority w:val="20"/>
    <w:qFormat/>
    <w:rsid w:val="00B808CF"/>
    <w:rPr>
      <w:i/>
      <w:iCs/>
    </w:rPr>
  </w:style>
  <w:style w:type="paragraph" w:customStyle="1" w:styleId="Default">
    <w:name w:val="Default"/>
    <w:rsid w:val="00726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bel">
    <w:name w:val="label"/>
    <w:basedOn w:val="a0"/>
    <w:rsid w:val="00425919"/>
  </w:style>
  <w:style w:type="character" w:customStyle="1" w:styleId="a8">
    <w:name w:val="Обычный (веб) Знак"/>
    <w:aliases w:val="Обычный (веб) Знак1 Знак,Обычный (веб) Знак Знак Знак,Обычный (Web) Знак Знак Знак,Обычный (Web) Знак Знак Знак Знак Знак,Обычный (веб)1 Знак"/>
    <w:link w:val="a7"/>
    <w:uiPriority w:val="99"/>
    <w:rsid w:val="00F942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154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DA5D2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uiPriority w:val="99"/>
    <w:rsid w:val="00796154"/>
    <w:pPr>
      <w:spacing w:line="274" w:lineRule="exact"/>
      <w:ind w:firstLine="706"/>
      <w:jc w:val="both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basedOn w:val="a0"/>
    <w:uiPriority w:val="99"/>
    <w:rsid w:val="00796154"/>
    <w:rPr>
      <w:rFonts w:ascii="Times New Roman" w:hAnsi="Times New Roman" w:cs="Times New Roman"/>
      <w:sz w:val="22"/>
      <w:szCs w:val="22"/>
    </w:rPr>
  </w:style>
  <w:style w:type="paragraph" w:customStyle="1" w:styleId="af0">
    <w:name w:val="Содержимое таблицы"/>
    <w:basedOn w:val="a"/>
    <w:rsid w:val="004D3C94"/>
    <w:pPr>
      <w:widowControl/>
      <w:autoSpaceDE/>
      <w:autoSpaceDN/>
      <w:adjustRightInd/>
    </w:pPr>
    <w:rPr>
      <w:rFonts w:eastAsiaTheme="minorHAnsi"/>
      <w:sz w:val="24"/>
      <w:szCs w:val="24"/>
      <w:lang w:eastAsia="hi-IN"/>
    </w:rPr>
  </w:style>
  <w:style w:type="table" w:styleId="af1">
    <w:name w:val="Table Grid"/>
    <w:basedOn w:val="a1"/>
    <w:uiPriority w:val="39"/>
    <w:rsid w:val="004D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5F441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F441A"/>
  </w:style>
  <w:style w:type="character" w:customStyle="1" w:styleId="af4">
    <w:name w:val="Текст примечания Знак"/>
    <w:basedOn w:val="a0"/>
    <w:link w:val="af3"/>
    <w:uiPriority w:val="99"/>
    <w:rsid w:val="005F441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F441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F441A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f7">
    <w:name w:val="Unresolved Mention"/>
    <w:basedOn w:val="a0"/>
    <w:uiPriority w:val="99"/>
    <w:semiHidden/>
    <w:unhideWhenUsed/>
    <w:rsid w:val="00A5782A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0A11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D7F3-1CEB-46C1-A908-B7BEB477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Юрий Алексеевич (ЮД)</dc:creator>
  <cp:keywords/>
  <dc:description/>
  <cp:lastModifiedBy>Акимова Елизавета Александровна (ДЭК)</cp:lastModifiedBy>
  <cp:revision>1</cp:revision>
  <cp:lastPrinted>2025-08-22T06:01:00Z</cp:lastPrinted>
  <dcterms:created xsi:type="dcterms:W3CDTF">2025-10-24T14:42:00Z</dcterms:created>
  <dcterms:modified xsi:type="dcterms:W3CDTF">2025-10-24T14:42:00Z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2023-04-26T04:22:59Z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515ae1b1-b324-4602-964f-8e8de28e3245</vt:lpwstr>
  </property>
  <property fmtid="{D5CDD505-2E9C-101B-9397-08002B2CF9AE}" pid="8" name="MSIP_Label_22f0b804-62e0-47d9-bc61-31b566d2ec1e_ContentBits">
    <vt:lpwstr>0</vt:lpwstr>
  </property>
  <property fmtid="{D5CDD505-2E9C-101B-9397-08002B2CF9AE}" pid="9" name="SI-CLASSIFIER-LABEL0">
    <vt:lpwstr>7Jl/QBvqGLObLtwhdb4Lkx+skuwYvsRoVCDfMObmp3zVxfeNeXZ4MUSCAPEJlwqtjOnmI9Mqr07vOMhbSDhEHQNfuaCyFCcFb0L6sC/tWbNVxmbbwo2KuhhufJKmRNZD7HenPL93VS15p1KeNZ0UMxptfcx1oY5mwUf5WOXFbw5pUcjHYp2T7O1mJGVKwd5LtZh+M6qDI7Was06gq4Y2lNQOh4Vx811sJR9/sDvtkNUOWZj+kCx1YSh8Iq9HHfW</vt:lpwstr>
  </property>
  <property fmtid="{D5CDD505-2E9C-101B-9397-08002B2CF9AE}" pid="10" name="SI-CLASSIFIER-LABEL1">
    <vt:lpwstr>XHQa6f9gUoxPFuTlVU6SxPwX9wi8H1DlHSqdgGj2BFMs=</vt:lpwstr>
  </property>
</Properties>
</file>